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82" w:rsidRDefault="005C1582" w:rsidP="005C1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KOŁBASKOWO</w:t>
      </w:r>
    </w:p>
    <w:p w:rsidR="002C5C93" w:rsidRDefault="00AD4314" w:rsidP="002C5C93">
      <w:pPr>
        <w:pStyle w:val="NormalnyWeb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 g ł a s z a   </w:t>
      </w:r>
      <w:r w:rsidR="005C1582">
        <w:rPr>
          <w:b/>
          <w:color w:val="FF0000"/>
          <w:sz w:val="28"/>
          <w:szCs w:val="28"/>
        </w:rPr>
        <w:t xml:space="preserve"> p </w:t>
      </w:r>
      <w:proofErr w:type="spellStart"/>
      <w:r w:rsidR="005C1582">
        <w:rPr>
          <w:b/>
          <w:color w:val="FF0000"/>
          <w:sz w:val="28"/>
          <w:szCs w:val="28"/>
        </w:rPr>
        <w:t>r</w:t>
      </w:r>
      <w:proofErr w:type="spellEnd"/>
      <w:r w:rsidR="005C1582">
        <w:rPr>
          <w:b/>
          <w:color w:val="FF0000"/>
          <w:sz w:val="28"/>
          <w:szCs w:val="28"/>
        </w:rPr>
        <w:t> z e t a </w:t>
      </w:r>
      <w:proofErr w:type="spellStart"/>
      <w:r w:rsidR="005C1582">
        <w:rPr>
          <w:b/>
          <w:color w:val="FF0000"/>
          <w:sz w:val="28"/>
          <w:szCs w:val="28"/>
        </w:rPr>
        <w:t>r</w:t>
      </w:r>
      <w:proofErr w:type="spellEnd"/>
      <w:r w:rsidR="005C1582">
        <w:rPr>
          <w:b/>
          <w:color w:val="FF0000"/>
          <w:sz w:val="28"/>
          <w:szCs w:val="28"/>
        </w:rPr>
        <w:t xml:space="preserve"> g     u s t n y    n i e o g </w:t>
      </w:r>
      <w:proofErr w:type="spellStart"/>
      <w:r w:rsidR="005C1582">
        <w:rPr>
          <w:b/>
          <w:color w:val="FF0000"/>
          <w:sz w:val="28"/>
          <w:szCs w:val="28"/>
        </w:rPr>
        <w:t>r</w:t>
      </w:r>
      <w:proofErr w:type="spellEnd"/>
      <w:r w:rsidR="005C1582">
        <w:rPr>
          <w:b/>
          <w:color w:val="FF0000"/>
          <w:sz w:val="28"/>
          <w:szCs w:val="28"/>
        </w:rPr>
        <w:t xml:space="preserve"> a n i c z o n y</w:t>
      </w:r>
    </w:p>
    <w:p w:rsidR="005C1582" w:rsidRPr="008152E5" w:rsidRDefault="005C1582" w:rsidP="008152E5">
      <w:pPr>
        <w:pStyle w:val="NormalnyWeb"/>
        <w:jc w:val="center"/>
        <w:rPr>
          <w:b/>
        </w:rPr>
      </w:pPr>
      <w:r w:rsidRPr="008152E5">
        <w:rPr>
          <w:b/>
        </w:rPr>
        <w:t xml:space="preserve">na sprzedaż nieruchomości </w:t>
      </w:r>
      <w:r w:rsidR="00A015AE" w:rsidRPr="008152E5">
        <w:rPr>
          <w:b/>
        </w:rPr>
        <w:t>położonych w</w:t>
      </w:r>
      <w:r w:rsidRPr="008152E5">
        <w:rPr>
          <w:b/>
        </w:rPr>
        <w:t xml:space="preserve"> Warzymicach</w:t>
      </w:r>
      <w:r w:rsidR="006D1615" w:rsidRPr="008152E5">
        <w:rPr>
          <w:b/>
        </w:rPr>
        <w:t>,</w:t>
      </w:r>
      <w:r w:rsidR="00613D3B" w:rsidRPr="008152E5">
        <w:rPr>
          <w:b/>
        </w:rPr>
        <w:t xml:space="preserve"> Barnisławiu</w:t>
      </w:r>
      <w:r w:rsidR="002918DE" w:rsidRPr="008152E5">
        <w:rPr>
          <w:b/>
        </w:rPr>
        <w:t xml:space="preserve">, Kołbaskowie, </w:t>
      </w:r>
      <w:proofErr w:type="spellStart"/>
      <w:r w:rsidR="002918DE" w:rsidRPr="008152E5">
        <w:rPr>
          <w:b/>
        </w:rPr>
        <w:t>Siadle</w:t>
      </w:r>
      <w:proofErr w:type="spellEnd"/>
      <w:r w:rsidR="002918DE" w:rsidRPr="008152E5">
        <w:rPr>
          <w:b/>
        </w:rPr>
        <w:t xml:space="preserve"> Górnym i Przylepie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701"/>
        <w:gridCol w:w="2381"/>
        <w:gridCol w:w="993"/>
        <w:gridCol w:w="5386"/>
        <w:gridCol w:w="1701"/>
        <w:gridCol w:w="1418"/>
      </w:tblGrid>
      <w:tr w:rsidR="005C1582" w:rsidTr="00045DE9">
        <w:trPr>
          <w:trHeight w:val="10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jc w:val="both"/>
            </w:pPr>
            <w:r>
              <w:rPr>
                <w:rStyle w:val="Uwydatnienie"/>
                <w:b/>
                <w:sz w:val="22"/>
                <w:szCs w:val="22"/>
              </w:rPr>
              <w:t>Lp</w:t>
            </w:r>
            <w:r>
              <w:rPr>
                <w:rStyle w:val="Uwydatnieni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jc w:val="both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Położenie nieruchomości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Nr działki</w:t>
            </w:r>
            <w:r>
              <w:rPr>
                <w:b/>
              </w:rPr>
              <w:t xml:space="preserve"> </w:t>
            </w:r>
            <w:r>
              <w:rPr>
                <w:rStyle w:val="Uwydatnienie"/>
                <w:b/>
                <w:sz w:val="22"/>
                <w:szCs w:val="22"/>
              </w:rPr>
              <w:t>(obręb)KW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Pow.</w:t>
            </w:r>
            <w:r>
              <w:rPr>
                <w:b/>
              </w:rPr>
              <w:t xml:space="preserve"> </w:t>
            </w:r>
            <w:r>
              <w:rPr>
                <w:rStyle w:val="Uwydatnienie"/>
                <w:b/>
                <w:sz w:val="22"/>
                <w:szCs w:val="22"/>
              </w:rPr>
              <w:t>łączna [m</w:t>
            </w:r>
            <w:r>
              <w:rPr>
                <w:rStyle w:val="Uwydatnienie"/>
                <w:b/>
                <w:sz w:val="22"/>
                <w:szCs w:val="22"/>
                <w:vertAlign w:val="superscript"/>
              </w:rPr>
              <w:t>2</w:t>
            </w:r>
            <w:r>
              <w:rPr>
                <w:rStyle w:val="Uwydatnienie"/>
                <w:sz w:val="22"/>
                <w:szCs w:val="22"/>
              </w:rPr>
              <w:t>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Pr="00004D3F" w:rsidRDefault="005C1582">
            <w:pPr>
              <w:pStyle w:val="NormalnyWeb"/>
              <w:rPr>
                <w:b/>
                <w:i/>
                <w:iCs/>
              </w:rPr>
            </w:pPr>
            <w:r>
              <w:rPr>
                <w:rStyle w:val="Uwydatnienie"/>
                <w:b/>
                <w:sz w:val="22"/>
                <w:szCs w:val="22"/>
              </w:rPr>
              <w:t xml:space="preserve">Przeznaczenie nieruchomości </w:t>
            </w:r>
            <w:r w:rsidR="00004D3F">
              <w:rPr>
                <w:rStyle w:val="Uwydatnienie"/>
                <w:b/>
                <w:sz w:val="22"/>
                <w:szCs w:val="22"/>
              </w:rPr>
              <w:t xml:space="preserve"> w miejscowym planie zagospodarowania przestrzennego</w:t>
            </w:r>
            <w:r>
              <w:rPr>
                <w:rStyle w:val="Uwydatnienie"/>
                <w:b/>
                <w:sz w:val="22"/>
                <w:szCs w:val="22"/>
              </w:rPr>
              <w:t xml:space="preserve"> </w:t>
            </w:r>
            <w:r w:rsidR="00004D3F">
              <w:rPr>
                <w:rStyle w:val="Uwydatnienie"/>
                <w:b/>
                <w:sz w:val="22"/>
                <w:szCs w:val="22"/>
              </w:rPr>
              <w:t xml:space="preserve">                                               </w:t>
            </w:r>
            <w:r>
              <w:rPr>
                <w:rStyle w:val="Uwydatnienie"/>
                <w:b/>
                <w:sz w:val="22"/>
                <w:szCs w:val="22"/>
              </w:rPr>
              <w:t xml:space="preserve"> i sposób jej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Cena wywoławcza nieruchomości</w:t>
            </w:r>
            <w:r>
              <w:rPr>
                <w:b/>
              </w:rPr>
              <w:t xml:space="preserve"> </w:t>
            </w:r>
            <w:r>
              <w:rPr>
                <w:rStyle w:val="Uwydatnienie"/>
                <w:b/>
                <w:sz w:val="22"/>
                <w:szCs w:val="22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jc w:val="both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 xml:space="preserve">Wadium </w:t>
            </w:r>
          </w:p>
        </w:tc>
      </w:tr>
      <w:tr w:rsidR="00695F56" w:rsidTr="006504E9">
        <w:trPr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1D211A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</w:t>
            </w:r>
            <w:r w:rsidR="00695F5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6" w:rsidRDefault="00695F56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4" w:rsidRDefault="00695F56">
            <w:pPr>
              <w:pStyle w:val="NormalnyWeb"/>
              <w:jc w:val="both"/>
            </w:pPr>
            <w:r>
              <w:t>209/23</w:t>
            </w:r>
            <w:r w:rsidR="006110F4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596F2E" w:rsidRDefault="00B374C6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SZ2S/00000</w:t>
            </w:r>
            <w:r w:rsidR="00596F2E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>/</w:t>
            </w:r>
            <w:r w:rsidR="00596F2E">
              <w:rPr>
                <w:sz w:val="18"/>
                <w:szCs w:val="18"/>
              </w:rPr>
              <w:t xml:space="preserve">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596F2E">
            <w:pPr>
              <w:pStyle w:val="NormalnyWeb"/>
              <w:jc w:val="both"/>
            </w:pPr>
            <w:r>
              <w:t>1506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004D3F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 xml:space="preserve">, w planie oznaczona symbolem </w:t>
            </w:r>
            <w:r w:rsidRPr="00350442">
              <w:rPr>
                <w:sz w:val="20"/>
                <w:szCs w:val="20"/>
              </w:rPr>
              <w:t>10MN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A" w:rsidRPr="00E24A2A" w:rsidRDefault="00004D3F" w:rsidP="00E24A2A">
            <w:pPr>
              <w:pStyle w:val="NormalnyWeb"/>
              <w:jc w:val="both"/>
              <w:rPr>
                <w:rStyle w:val="Pogrubienie"/>
              </w:rPr>
            </w:pPr>
            <w:r>
              <w:rPr>
                <w:b/>
              </w:rPr>
              <w:t>180.795 zł</w:t>
            </w:r>
            <w:r w:rsidRPr="00E24A2A">
              <w:rPr>
                <w:rStyle w:val="PlandokumentuZna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A" w:rsidRDefault="009F06DE" w:rsidP="00E24A2A">
            <w:pPr>
              <w:pStyle w:val="NormalnyWeb"/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18.07</w:t>
            </w:r>
            <w:r w:rsidR="005C53E5">
              <w:rPr>
                <w:rStyle w:val="Pogrubienie"/>
                <w:b w:val="0"/>
              </w:rPr>
              <w:t>9</w:t>
            </w:r>
            <w:r w:rsidR="005609C5">
              <w:rPr>
                <w:rStyle w:val="Pogrubienie"/>
                <w:b w:val="0"/>
              </w:rPr>
              <w:t xml:space="preserve"> zł</w:t>
            </w:r>
          </w:p>
        </w:tc>
      </w:tr>
      <w:tr w:rsidR="00695F56" w:rsidTr="006504E9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</w:t>
            </w:r>
            <w:r w:rsidR="00695F5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6" w:rsidRDefault="00695F56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695F56">
            <w:pPr>
              <w:pStyle w:val="NormalnyWeb"/>
              <w:jc w:val="both"/>
            </w:pPr>
            <w:r>
              <w:t>209/35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596F2E" w:rsidRDefault="00B374C6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SZ2S/00000</w:t>
            </w:r>
            <w:r w:rsidR="00596F2E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>/</w:t>
            </w:r>
            <w:r w:rsidR="00596F2E">
              <w:rPr>
                <w:sz w:val="18"/>
                <w:szCs w:val="18"/>
              </w:rPr>
              <w:t xml:space="preserve">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596F2E">
            <w:pPr>
              <w:pStyle w:val="NormalnyWeb"/>
              <w:jc w:val="both"/>
            </w:pPr>
            <w:r>
              <w:t>1204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7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10" w:rsidRDefault="003D0641" w:rsidP="00281B10">
            <w:pPr>
              <w:pStyle w:val="NormalnyWeb"/>
            </w:pPr>
            <w:r>
              <w:rPr>
                <w:b/>
              </w:rPr>
              <w:t>149.368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14.936</w:t>
            </w:r>
            <w:r w:rsidR="005609C5">
              <w:rPr>
                <w:iCs/>
              </w:rPr>
              <w:t xml:space="preserve"> zł</w:t>
            </w:r>
          </w:p>
          <w:p w:rsidR="00BB6179" w:rsidRDefault="00BB6179" w:rsidP="003D6BCC">
            <w:pPr>
              <w:pStyle w:val="NormalnyWeb"/>
              <w:jc w:val="both"/>
              <w:rPr>
                <w:iCs/>
              </w:rPr>
            </w:pPr>
          </w:p>
        </w:tc>
      </w:tr>
      <w:tr w:rsidR="00695F56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</w:t>
            </w:r>
            <w:r w:rsidR="00695F5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6" w:rsidRDefault="00695F56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695F56">
            <w:pPr>
              <w:pStyle w:val="NormalnyWeb"/>
              <w:jc w:val="both"/>
            </w:pPr>
            <w:r>
              <w:t>209/36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596F2E" w:rsidRDefault="00B374C6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SZ2S/00000</w:t>
            </w:r>
            <w:r w:rsidR="00596F2E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>/</w:t>
            </w:r>
            <w:r w:rsidR="00596F2E">
              <w:rPr>
                <w:sz w:val="18"/>
                <w:szCs w:val="18"/>
              </w:rPr>
              <w:t xml:space="preserve">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596F2E">
            <w:pPr>
              <w:pStyle w:val="NormalnyWeb"/>
              <w:jc w:val="both"/>
            </w:pPr>
            <w:r>
              <w:t>1336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7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10" w:rsidRDefault="003D0641" w:rsidP="00281B10">
            <w:pPr>
              <w:pStyle w:val="NormalnyWeb"/>
            </w:pPr>
            <w:r>
              <w:rPr>
                <w:b/>
              </w:rPr>
              <w:t>160.387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16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038</w:t>
            </w:r>
            <w:r w:rsidR="005609C5">
              <w:rPr>
                <w:iCs/>
              </w:rPr>
              <w:t xml:space="preserve"> zł</w:t>
            </w:r>
          </w:p>
          <w:p w:rsidR="00BB6179" w:rsidRDefault="00BB6179" w:rsidP="003D6BCC">
            <w:pPr>
              <w:pStyle w:val="NormalnyWeb"/>
              <w:jc w:val="both"/>
              <w:rPr>
                <w:iCs/>
              </w:rPr>
            </w:pPr>
          </w:p>
        </w:tc>
      </w:tr>
      <w:tr w:rsidR="00695F56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4</w:t>
            </w:r>
            <w:r w:rsidR="00695F5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6" w:rsidRDefault="00695F56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695F56">
            <w:pPr>
              <w:pStyle w:val="NormalnyWeb"/>
              <w:jc w:val="both"/>
            </w:pPr>
            <w:r>
              <w:t>209/37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596F2E" w:rsidRDefault="00B374C6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SZ2S/00000</w:t>
            </w:r>
            <w:r w:rsidR="00596F2E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>/</w:t>
            </w:r>
            <w:r w:rsidR="00596F2E">
              <w:rPr>
                <w:sz w:val="18"/>
                <w:szCs w:val="18"/>
              </w:rPr>
              <w:t xml:space="preserve">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596F2E">
            <w:pPr>
              <w:pStyle w:val="NormalnyWeb"/>
              <w:jc w:val="both"/>
            </w:pPr>
            <w:r>
              <w:t>1080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7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10" w:rsidRDefault="003D0641" w:rsidP="00281B10">
            <w:pPr>
              <w:pStyle w:val="NormalnyWeb"/>
            </w:pPr>
            <w:r>
              <w:rPr>
                <w:b/>
              </w:rPr>
              <w:t>133.985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13.398</w:t>
            </w:r>
            <w:r w:rsidR="005609C5">
              <w:rPr>
                <w:iCs/>
              </w:rPr>
              <w:t xml:space="preserve"> zł</w:t>
            </w:r>
          </w:p>
          <w:p w:rsidR="003D6BCC" w:rsidRDefault="005609C5" w:rsidP="003D6BCC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5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>209/38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1775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D0641" w:rsidP="001A1EB5">
            <w:pPr>
              <w:pStyle w:val="NormalnyWeb"/>
            </w:pPr>
            <w:r>
              <w:rPr>
                <w:b/>
              </w:rPr>
              <w:t>198.871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5C53E5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19.</w:t>
            </w:r>
            <w:r w:rsidR="009F06DE">
              <w:rPr>
                <w:iCs/>
              </w:rPr>
              <w:t>887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6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>209/39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D0641" w:rsidP="001A1EB5">
            <w:pPr>
              <w:pStyle w:val="NormalnyWeb"/>
            </w:pPr>
            <w:r>
              <w:rPr>
                <w:b/>
              </w:rPr>
              <w:t>226.993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22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6</w:t>
            </w:r>
            <w:r w:rsidR="005C53E5">
              <w:rPr>
                <w:iCs/>
              </w:rPr>
              <w:t>9</w:t>
            </w:r>
            <w:r>
              <w:rPr>
                <w:iCs/>
              </w:rPr>
              <w:t>9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7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209/40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1438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D0641" w:rsidP="001A1EB5">
            <w:pPr>
              <w:pStyle w:val="NormalnyWeb"/>
            </w:pPr>
            <w:r>
              <w:rPr>
                <w:b/>
              </w:rPr>
              <w:t>161.11</w:t>
            </w:r>
            <w:r w:rsidRPr="00A67905">
              <w:rPr>
                <w:b/>
              </w:rPr>
              <w:t>4</w:t>
            </w:r>
            <w:r>
              <w:rPr>
                <w:b/>
              </w:rPr>
              <w:t xml:space="preserve">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16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111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209/41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1372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>
            <w:pPr>
              <w:pStyle w:val="NormalnyWeb"/>
            </w:pPr>
            <w:r>
              <w:rPr>
                <w:b/>
              </w:rPr>
              <w:t>153.719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15.</w:t>
            </w:r>
            <w:r w:rsidR="005C53E5">
              <w:rPr>
                <w:iCs/>
              </w:rPr>
              <w:t>3</w:t>
            </w:r>
            <w:r>
              <w:rPr>
                <w:iCs/>
              </w:rPr>
              <w:t>71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9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209/42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1797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1A1EB5">
            <w:pPr>
              <w:pStyle w:val="NormalnyWeb"/>
            </w:pPr>
            <w:r>
              <w:rPr>
                <w:b/>
              </w:rPr>
              <w:t>201.336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20.13</w:t>
            </w:r>
            <w:r w:rsidR="005C53E5">
              <w:rPr>
                <w:iCs/>
              </w:rPr>
              <w:t>3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10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209/43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1516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11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AF4201">
            <w:pPr>
              <w:pStyle w:val="NormalnyWeb"/>
            </w:pPr>
            <w:r>
              <w:rPr>
                <w:b/>
              </w:rPr>
              <w:t>169.853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5C53E5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16.</w:t>
            </w:r>
            <w:r w:rsidR="009F06DE">
              <w:rPr>
                <w:iCs/>
              </w:rPr>
              <w:t>985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11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7237F2" w:rsidP="007237F2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BF2E73"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237F2" w:rsidP="007237F2">
            <w:pPr>
              <w:pStyle w:val="NormalnyWeb"/>
              <w:jc w:val="both"/>
            </w:pPr>
            <w:r>
              <w:t xml:space="preserve">209/45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7237F2" w:rsidP="007237F2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1533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11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171.757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17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1</w:t>
            </w:r>
            <w:r w:rsidR="005C53E5">
              <w:rPr>
                <w:iCs/>
              </w:rPr>
              <w:t>7</w:t>
            </w:r>
            <w:r>
              <w:rPr>
                <w:iCs/>
              </w:rPr>
              <w:t>5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12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900BDB" w:rsidP="008C5C7F">
            <w:pPr>
              <w:pStyle w:val="NormalnyWeb"/>
              <w:jc w:val="both"/>
            </w:pPr>
            <w:r>
              <w:t>209/46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1972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 w:rsidP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20</w:t>
            </w:r>
            <w:r w:rsidRPr="00350442">
              <w:rPr>
                <w:sz w:val="20"/>
                <w:szCs w:val="20"/>
              </w:rPr>
              <w:t>MN</w:t>
            </w:r>
            <w:r w:rsidR="006C0A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="00D438AF" w:rsidRPr="001D211A">
              <w:rPr>
                <w:b/>
              </w:rPr>
              <w:t xml:space="preserve"> </w:t>
            </w:r>
            <w:r w:rsidR="00D438AF"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209.091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20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909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13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900BDB" w:rsidP="008C5C7F">
            <w:pPr>
              <w:pStyle w:val="NormalnyWeb"/>
              <w:jc w:val="both"/>
            </w:pPr>
            <w:r>
              <w:t>209/47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239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 w:rsidP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21E (</w:t>
            </w:r>
            <w:r w:rsidRPr="001D211A">
              <w:rPr>
                <w:b/>
                <w:sz w:val="20"/>
                <w:szCs w:val="20"/>
              </w:rPr>
              <w:t xml:space="preserve">teren </w:t>
            </w:r>
            <w:r w:rsidR="00D438AF" w:rsidRPr="001D211A">
              <w:rPr>
                <w:b/>
                <w:sz w:val="20"/>
                <w:szCs w:val="20"/>
              </w:rPr>
              <w:t>stacji transformatorowej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25.924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2.592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14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900BDB" w:rsidP="008C5C7F">
            <w:pPr>
              <w:pStyle w:val="NormalnyWeb"/>
              <w:jc w:val="both"/>
            </w:pPr>
            <w:r>
              <w:t>209/49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 w:rsidR="006C0A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143.431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14.3</w:t>
            </w:r>
            <w:r w:rsidR="005C53E5">
              <w:rPr>
                <w:iCs/>
              </w:rPr>
              <w:t>43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211A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</w:t>
            </w:r>
            <w:r w:rsidR="001D7042">
              <w:rPr>
                <w:sz w:val="22"/>
                <w:szCs w:val="22"/>
              </w:rPr>
              <w:t>5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209/50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138.540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5C53E5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13.</w:t>
            </w:r>
            <w:r w:rsidR="009F06DE">
              <w:rPr>
                <w:iCs/>
              </w:rPr>
              <w:t>854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16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209/51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D724E7">
              <w:rPr>
                <w:b/>
                <w:sz w:val="20"/>
                <w:szCs w:val="20"/>
              </w:rPr>
              <w:t>teren zabudowy mieszkaniowej jednorodzinnej</w:t>
            </w:r>
            <w:r w:rsidRPr="00D724E7">
              <w:rPr>
                <w:b/>
              </w:rPr>
              <w:t xml:space="preserve"> </w:t>
            </w:r>
            <w:r w:rsidRPr="00D724E7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AF4201">
            <w:pPr>
              <w:pStyle w:val="NormalnyWeb"/>
            </w:pPr>
            <w:r>
              <w:rPr>
                <w:b/>
              </w:rPr>
              <w:t>120.191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12.</w:t>
            </w:r>
            <w:r w:rsidR="005C53E5">
              <w:rPr>
                <w:iCs/>
              </w:rPr>
              <w:t>0</w:t>
            </w:r>
            <w:r>
              <w:rPr>
                <w:iCs/>
              </w:rPr>
              <w:t>19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209/52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112.437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5C53E5">
              <w:rPr>
                <w:iCs/>
              </w:rPr>
              <w:t>.243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18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209/53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113.151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5C53E5">
              <w:rPr>
                <w:iCs/>
              </w:rPr>
              <w:t>.</w:t>
            </w:r>
            <w:r w:rsidR="003F4B97">
              <w:rPr>
                <w:iCs/>
              </w:rPr>
              <w:t>3</w:t>
            </w:r>
            <w:r>
              <w:rPr>
                <w:iCs/>
              </w:rPr>
              <w:t>15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C6834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</w:t>
            </w:r>
            <w:r w:rsidR="001D7042">
              <w:rPr>
                <w:sz w:val="22"/>
                <w:szCs w:val="22"/>
              </w:rPr>
              <w:t>9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209/54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115.906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590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6504E9">
        <w:trPr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20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209/55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117.845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7</w:t>
            </w:r>
            <w:r w:rsidR="003F4B97">
              <w:rPr>
                <w:iCs/>
              </w:rPr>
              <w:t>8</w:t>
            </w:r>
            <w:r>
              <w:rPr>
                <w:iCs/>
              </w:rPr>
              <w:t>4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21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209/56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118.763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876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6504E9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22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209/57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125.089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12.50</w:t>
            </w:r>
            <w:r w:rsidR="003F4B97">
              <w:rPr>
                <w:iCs/>
              </w:rPr>
              <w:t>8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6504E9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23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209/58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129.374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12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937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6504E9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24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209/59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1400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137.228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13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722</w:t>
            </w:r>
            <w:r w:rsidR="001B1AA4">
              <w:rPr>
                <w:iCs/>
              </w:rPr>
              <w:t xml:space="preserve"> zł</w:t>
            </w:r>
          </w:p>
        </w:tc>
      </w:tr>
      <w:tr w:rsidR="005C1582" w:rsidTr="006504E9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25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2" w:rsidRDefault="005C1582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  <w:p w:rsidR="005C1582" w:rsidRDefault="005C1582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5C1582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="00900BDB">
              <w:t>209/3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5C158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605958">
            <w:pPr>
              <w:pStyle w:val="NormalnyWeb"/>
              <w:jc w:val="both"/>
            </w:pPr>
            <w:r>
              <w:t>16</w:t>
            </w:r>
            <w:r w:rsidR="005C1582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25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D724E7">
              <w:rPr>
                <w:b/>
                <w:sz w:val="20"/>
                <w:szCs w:val="20"/>
              </w:rPr>
              <w:t>teren zabudowy mieszkaniowej jednorodzinnej</w:t>
            </w:r>
            <w:r w:rsidRPr="00D724E7">
              <w:rPr>
                <w:b/>
              </w:rPr>
              <w:t xml:space="preserve"> </w:t>
            </w:r>
            <w:r w:rsidRPr="00D724E7">
              <w:rPr>
                <w:b/>
                <w:sz w:val="20"/>
                <w:szCs w:val="20"/>
              </w:rPr>
              <w:t>z dopuszczeniem zabudowy usługowej)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336B94" w:rsidP="00AF4201">
            <w:pPr>
              <w:pStyle w:val="NormalnyWeb"/>
              <w:rPr>
                <w:rStyle w:val="Pogrubienie"/>
                <w:b w:val="0"/>
              </w:rPr>
            </w:pPr>
            <w:r>
              <w:rPr>
                <w:b/>
              </w:rPr>
              <w:t>22.700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605958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2.270</w:t>
            </w:r>
            <w:r w:rsidR="001B1AA4">
              <w:rPr>
                <w:iCs/>
              </w:rPr>
              <w:t xml:space="preserve"> zł</w:t>
            </w:r>
          </w:p>
          <w:p w:rsidR="005C1582" w:rsidRDefault="005C1582" w:rsidP="00605958">
            <w:pPr>
              <w:pStyle w:val="NormalnyWeb"/>
              <w:jc w:val="both"/>
              <w:rPr>
                <w:rStyle w:val="Pogrubienie"/>
                <w:b w:val="0"/>
              </w:rPr>
            </w:pPr>
          </w:p>
        </w:tc>
      </w:tr>
      <w:tr w:rsidR="00214E41" w:rsidTr="006504E9">
        <w:trPr>
          <w:trHeight w:val="10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E41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lastRenderedPageBreak/>
              <w:t>26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8AF" w:rsidRDefault="009E5B75" w:rsidP="00D438AF">
            <w:pPr>
              <w:pStyle w:val="NormalnyWeb"/>
              <w:spacing w:line="360" w:lineRule="auto"/>
              <w:rPr>
                <w:sz w:val="18"/>
                <w:szCs w:val="18"/>
              </w:rPr>
            </w:pPr>
            <w:r>
              <w:t xml:space="preserve">72/12 </w:t>
            </w:r>
            <w:r w:rsidR="00214E41">
              <w:rPr>
                <w:sz w:val="18"/>
                <w:szCs w:val="18"/>
              </w:rPr>
              <w:t xml:space="preserve">(0001) </w:t>
            </w:r>
          </w:p>
          <w:p w:rsidR="00214E41" w:rsidRDefault="00214E41" w:rsidP="00214E41">
            <w:pPr>
              <w:pStyle w:val="NormalnyWe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8AF" w:rsidRDefault="00336B94" w:rsidP="00D438AF">
            <w:pPr>
              <w:pStyle w:val="NormalnyWeb"/>
              <w:spacing w:after="0" w:afterAutospacing="0"/>
              <w:jc w:val="both"/>
            </w:pPr>
            <w:r>
              <w:t>324</w:t>
            </w:r>
          </w:p>
          <w:p w:rsidR="00D438AF" w:rsidRDefault="00D438AF" w:rsidP="00D438AF">
            <w:pPr>
              <w:pStyle w:val="NormalnyWeb"/>
              <w:spacing w:before="0" w:beforeAutospacing="0" w:after="0" w:afterAutospacing="0"/>
              <w:jc w:val="both"/>
            </w:pPr>
          </w:p>
          <w:p w:rsidR="00214E41" w:rsidRDefault="00214E41" w:rsidP="00D438AF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B34" w:rsidRPr="00336B94" w:rsidRDefault="001566CC" w:rsidP="00BE5B34">
            <w:pPr>
              <w:pStyle w:val="NormalnyWeb"/>
              <w:rPr>
                <w:b/>
              </w:rPr>
            </w:pPr>
            <w:r>
              <w:rPr>
                <w:b/>
              </w:rPr>
              <w:t>17.025</w:t>
            </w:r>
            <w:r w:rsidR="00336B94" w:rsidRPr="00336B94">
              <w:rPr>
                <w:b/>
              </w:rPr>
              <w:t xml:space="preserve"> zł</w:t>
            </w:r>
          </w:p>
          <w:p w:rsidR="00214E41" w:rsidRDefault="00214E41" w:rsidP="00BE5B34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E41" w:rsidRDefault="001566CC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1.702</w:t>
            </w:r>
            <w:r w:rsidR="00BE5B34">
              <w:rPr>
                <w:iCs/>
              </w:rPr>
              <w:t xml:space="preserve"> </w:t>
            </w:r>
            <w:r w:rsidR="001B1AA4">
              <w:rPr>
                <w:iCs/>
              </w:rPr>
              <w:t>zł</w:t>
            </w:r>
          </w:p>
          <w:p w:rsidR="00BE5B34" w:rsidRDefault="00BE5B34" w:rsidP="00BE5B34">
            <w:pPr>
              <w:pStyle w:val="NormalnyWeb"/>
              <w:rPr>
                <w:iCs/>
              </w:rPr>
            </w:pPr>
          </w:p>
        </w:tc>
      </w:tr>
      <w:tr w:rsidR="00336B94" w:rsidTr="006504E9">
        <w:trPr>
          <w:trHeight w:val="9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1D7042" w:rsidP="00613D3B">
            <w:pPr>
              <w:pStyle w:val="NormalnyWeb"/>
              <w:jc w:val="center"/>
            </w:pPr>
            <w:r>
              <w:t>27</w:t>
            </w:r>
            <w:r w:rsidR="001D211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94" w:rsidRDefault="00336B94" w:rsidP="00336B94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336B94" w:rsidRDefault="00336B94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Pr="00D438AF" w:rsidRDefault="00336B94" w:rsidP="00336B94">
            <w:pPr>
              <w:pStyle w:val="NormalnyWeb"/>
              <w:rPr>
                <w:sz w:val="18"/>
                <w:szCs w:val="18"/>
              </w:rPr>
            </w:pPr>
            <w:r>
              <w:t xml:space="preserve">72/13 </w:t>
            </w:r>
            <w:r>
              <w:rPr>
                <w:sz w:val="18"/>
                <w:szCs w:val="18"/>
              </w:rPr>
              <w:t>(0001)</w:t>
            </w:r>
          </w:p>
          <w:p w:rsidR="00336B94" w:rsidRDefault="00336B94" w:rsidP="00D438AF">
            <w:pPr>
              <w:pStyle w:val="NormalnyWeb"/>
              <w:spacing w:line="360" w:lineRule="auto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336B94" w:rsidP="00D438AF">
            <w:pPr>
              <w:pStyle w:val="NormalnyWeb"/>
              <w:spacing w:after="0" w:afterAutospacing="0"/>
              <w:jc w:val="both"/>
            </w:pPr>
            <w:r>
              <w:t>1475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Pr="00336B94" w:rsidRDefault="00336B94" w:rsidP="00BE5B34">
            <w:pPr>
              <w:pStyle w:val="NormalnyWeb"/>
              <w:rPr>
                <w:b/>
              </w:rPr>
            </w:pPr>
            <w:r w:rsidRPr="00336B94">
              <w:rPr>
                <w:b/>
              </w:rPr>
              <w:t>103.400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10.340</w:t>
            </w:r>
            <w:r w:rsidR="001B1AA4">
              <w:rPr>
                <w:iCs/>
              </w:rPr>
              <w:t xml:space="preserve"> zł</w:t>
            </w:r>
          </w:p>
        </w:tc>
      </w:tr>
      <w:tr w:rsidR="00214E41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28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72/14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1697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4" w:rsidRPr="005F3BA2" w:rsidRDefault="00BE5B34" w:rsidP="00BE5B34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131.063</w:t>
            </w:r>
            <w:r w:rsidR="005F3BA2" w:rsidRPr="005F3BA2">
              <w:rPr>
                <w:b/>
              </w:rPr>
              <w:t xml:space="preserve"> zł</w:t>
            </w:r>
          </w:p>
          <w:p w:rsidR="00214E41" w:rsidRDefault="00214E41" w:rsidP="00BE5B34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4" w:rsidRDefault="00BE5B34" w:rsidP="00BE5B34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 xml:space="preserve">13.106 </w:t>
            </w:r>
            <w:r w:rsidR="001B1AA4">
              <w:rPr>
                <w:iCs/>
              </w:rPr>
              <w:t>zł</w:t>
            </w:r>
          </w:p>
          <w:p w:rsidR="00214E41" w:rsidRDefault="00214E41" w:rsidP="00AF4201">
            <w:pPr>
              <w:pStyle w:val="NormalnyWeb"/>
              <w:jc w:val="both"/>
              <w:rPr>
                <w:iCs/>
              </w:rPr>
            </w:pPr>
          </w:p>
        </w:tc>
      </w:tr>
      <w:tr w:rsidR="00214E41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29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72/15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1933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5F3BA2" w:rsidRDefault="00BE5B34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147.563</w:t>
            </w:r>
            <w:r w:rsidR="005F3BA2" w:rsidRPr="005F3BA2">
              <w:rPr>
                <w:b/>
              </w:rPr>
              <w:t xml:space="preserve"> zł</w:t>
            </w:r>
          </w:p>
          <w:p w:rsidR="00BE5B34" w:rsidRDefault="00BE5B34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4" w:rsidRDefault="00BE5B34" w:rsidP="00BE5B34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 xml:space="preserve">14.756 </w:t>
            </w:r>
            <w:r w:rsidR="001B1AA4">
              <w:rPr>
                <w:iCs/>
              </w:rPr>
              <w:t>zł</w:t>
            </w:r>
          </w:p>
          <w:p w:rsidR="00214E41" w:rsidRDefault="00214E41" w:rsidP="00BE5B34">
            <w:pPr>
              <w:pStyle w:val="NormalnyWeb"/>
              <w:rPr>
                <w:iCs/>
              </w:rPr>
            </w:pPr>
          </w:p>
        </w:tc>
      </w:tr>
      <w:tr w:rsidR="00214E41" w:rsidTr="001D7042">
        <w:trPr>
          <w:trHeight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30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72/16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2049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5F3BA2" w:rsidRDefault="00BE5B34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155.663</w:t>
            </w:r>
            <w:r w:rsidR="005F3BA2" w:rsidRPr="005F3BA2">
              <w:rPr>
                <w:b/>
              </w:rPr>
              <w:t xml:space="preserve"> zł</w:t>
            </w:r>
          </w:p>
          <w:p w:rsidR="00DB6073" w:rsidRDefault="00DB6073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DB6073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15.566</w:t>
            </w:r>
            <w:r w:rsidR="001B1AA4">
              <w:rPr>
                <w:iCs/>
              </w:rPr>
              <w:t xml:space="preserve"> zł</w:t>
            </w:r>
          </w:p>
          <w:p w:rsidR="00DB6073" w:rsidRDefault="00DB6073">
            <w:pPr>
              <w:pStyle w:val="NormalnyWeb"/>
              <w:jc w:val="both"/>
              <w:rPr>
                <w:iCs/>
              </w:rPr>
            </w:pPr>
          </w:p>
        </w:tc>
      </w:tr>
      <w:tr w:rsidR="00214E41" w:rsidTr="006504E9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31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72/17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1956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3" w:rsidRPr="005F3BA2" w:rsidRDefault="00DB6073" w:rsidP="00DB6073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149.163</w:t>
            </w:r>
            <w:r w:rsidR="005F3BA2" w:rsidRPr="005F3BA2">
              <w:rPr>
                <w:b/>
              </w:rPr>
              <w:t xml:space="preserve"> zł</w:t>
            </w:r>
          </w:p>
          <w:p w:rsidR="00214E41" w:rsidRDefault="00214E41" w:rsidP="00DB6073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3" w:rsidRDefault="00DB6073" w:rsidP="00DB6073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 xml:space="preserve">14.916 </w:t>
            </w:r>
            <w:r w:rsidR="001B1AA4">
              <w:rPr>
                <w:iCs/>
              </w:rPr>
              <w:t>zł</w:t>
            </w:r>
          </w:p>
          <w:p w:rsidR="00214E41" w:rsidRDefault="00214E41" w:rsidP="00AF4201">
            <w:pPr>
              <w:pStyle w:val="NormalnyWeb"/>
              <w:rPr>
                <w:iCs/>
              </w:rPr>
            </w:pPr>
          </w:p>
        </w:tc>
      </w:tr>
      <w:tr w:rsidR="00214E41" w:rsidTr="00045DE9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32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9E5B75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100/5 </w:t>
            </w:r>
            <w:r>
              <w:rPr>
                <w:sz w:val="18"/>
                <w:szCs w:val="18"/>
              </w:rPr>
              <w:t>(0001)</w:t>
            </w:r>
          </w:p>
          <w:p w:rsidR="00214E41" w:rsidRPr="00214E41" w:rsidRDefault="00214E41" w:rsidP="009E5B75">
            <w:pPr>
              <w:pStyle w:val="NormalnyWeb"/>
              <w:spacing w:before="0" w:beforeAutospacing="0"/>
              <w:jc w:val="both"/>
              <w:rPr>
                <w:sz w:val="18"/>
                <w:szCs w:val="18"/>
              </w:rPr>
            </w:pPr>
            <w:r>
              <w:t xml:space="preserve">100/6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9E5B75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</w:t>
            </w:r>
            <w:r w:rsidR="00214E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0227/9</w:t>
            </w:r>
            <w:r w:rsidR="00214E41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9E5B75" w:rsidRDefault="009E5B75" w:rsidP="009E5B75">
            <w:pPr>
              <w:pStyle w:val="NormalnyWeb"/>
              <w:spacing w:after="0" w:afterAutospacing="0"/>
              <w:jc w:val="both"/>
            </w:pPr>
            <w:r w:rsidRPr="009E5B75">
              <w:t>27</w:t>
            </w:r>
          </w:p>
          <w:p w:rsidR="009E5B75" w:rsidRPr="009E5B75" w:rsidRDefault="009E5B75" w:rsidP="009E5B75">
            <w:pPr>
              <w:pStyle w:val="NormalnyWeb"/>
              <w:spacing w:before="0" w:beforeAutospacing="0"/>
              <w:jc w:val="both"/>
            </w:pPr>
            <w:r w:rsidRPr="009E5B75">
              <w:t>1999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5F3BA2" w:rsidRDefault="00336C1E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154.063</w:t>
            </w:r>
            <w:r w:rsidR="005F3BA2" w:rsidRPr="005F3BA2">
              <w:rPr>
                <w:b/>
              </w:rPr>
              <w:t xml:space="preserve"> zł</w:t>
            </w:r>
          </w:p>
          <w:p w:rsidR="00336C1E" w:rsidRDefault="00336C1E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03886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15.406</w:t>
            </w:r>
            <w:r w:rsidR="001B1AA4">
              <w:rPr>
                <w:iCs/>
              </w:rPr>
              <w:t xml:space="preserve"> zł</w:t>
            </w:r>
          </w:p>
          <w:p w:rsidR="00203886" w:rsidRDefault="00203886" w:rsidP="00AF4201">
            <w:pPr>
              <w:pStyle w:val="NormalnyWeb"/>
              <w:jc w:val="both"/>
              <w:rPr>
                <w:iCs/>
              </w:rPr>
            </w:pPr>
          </w:p>
        </w:tc>
      </w:tr>
      <w:tr w:rsidR="009E5B75" w:rsidTr="006504E9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33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75" w:rsidRDefault="009E5B75" w:rsidP="009E5B75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9E5B75" w:rsidRDefault="009E5B75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9E5B75" w:rsidP="009E5B75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100/2 </w:t>
            </w:r>
            <w:r>
              <w:rPr>
                <w:sz w:val="18"/>
                <w:szCs w:val="18"/>
              </w:rPr>
              <w:t>(0001)</w:t>
            </w:r>
          </w:p>
          <w:p w:rsidR="009E5B75" w:rsidRPr="00214E41" w:rsidRDefault="009E5B75" w:rsidP="009E5B75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100/7 </w:t>
            </w:r>
            <w:r>
              <w:rPr>
                <w:sz w:val="18"/>
                <w:szCs w:val="18"/>
              </w:rPr>
              <w:t>(0001)</w:t>
            </w:r>
          </w:p>
          <w:p w:rsidR="009E5B75" w:rsidRDefault="009E5B75" w:rsidP="009E5B75">
            <w:pPr>
              <w:pStyle w:val="NormalnyWeb"/>
              <w:spacing w:after="0" w:afterAutospacing="0"/>
              <w:jc w:val="both"/>
            </w:pPr>
            <w:r>
              <w:rPr>
                <w:sz w:val="18"/>
                <w:szCs w:val="18"/>
              </w:rPr>
              <w:t xml:space="preserve">KW  SZ2S/00010227/9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9E5B75" w:rsidP="009E5B75">
            <w:pPr>
              <w:pStyle w:val="NormalnyWeb"/>
              <w:spacing w:after="0" w:afterAutospacing="0"/>
              <w:jc w:val="both"/>
            </w:pPr>
            <w:r>
              <w:t>815</w:t>
            </w:r>
          </w:p>
          <w:p w:rsidR="009E5B75" w:rsidRDefault="009E5B75" w:rsidP="009E5B75">
            <w:pPr>
              <w:pStyle w:val="NormalnyWeb"/>
              <w:spacing w:before="0" w:beforeAutospacing="0" w:after="0" w:afterAutospacing="0"/>
              <w:jc w:val="both"/>
            </w:pPr>
            <w:r>
              <w:t>199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Pr="005F3BA2" w:rsidRDefault="00203886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77.863</w:t>
            </w:r>
            <w:r w:rsidR="005F3BA2" w:rsidRPr="005F3BA2">
              <w:rPr>
                <w:b/>
              </w:rPr>
              <w:t xml:space="preserve"> zł</w:t>
            </w:r>
          </w:p>
          <w:p w:rsidR="00203886" w:rsidRDefault="00203886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203886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7.786</w:t>
            </w:r>
            <w:r w:rsidR="001B1AA4">
              <w:rPr>
                <w:iCs/>
              </w:rPr>
              <w:t xml:space="preserve"> zł</w:t>
            </w:r>
          </w:p>
          <w:p w:rsidR="00203886" w:rsidRDefault="00203886">
            <w:pPr>
              <w:pStyle w:val="NormalnyWeb"/>
              <w:jc w:val="both"/>
              <w:rPr>
                <w:iCs/>
              </w:rPr>
            </w:pPr>
          </w:p>
        </w:tc>
      </w:tr>
      <w:tr w:rsidR="005F3BA2" w:rsidTr="00045DE9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1D7042" w:rsidP="00613D3B">
            <w:pPr>
              <w:pStyle w:val="NormalnyWeb"/>
              <w:jc w:val="center"/>
            </w:pPr>
            <w:r>
              <w:t>34</w:t>
            </w:r>
            <w:r w:rsidR="001D211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A2" w:rsidRDefault="005F3BA2" w:rsidP="00BC3BC7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Kołbaskowo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5F3BA2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246 </w:t>
            </w:r>
            <w:r>
              <w:rPr>
                <w:sz w:val="18"/>
                <w:szCs w:val="18"/>
              </w:rPr>
              <w:t>(0006)</w:t>
            </w:r>
          </w:p>
          <w:p w:rsidR="005F3BA2" w:rsidRPr="005F3BA2" w:rsidRDefault="005F3BA2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KW SZ2S/00023723/0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5F3BA2" w:rsidP="009E5B75">
            <w:pPr>
              <w:pStyle w:val="NormalnyWeb"/>
              <w:spacing w:after="0" w:afterAutospacing="0"/>
              <w:jc w:val="both"/>
            </w:pPr>
            <w:r>
              <w:t>11 549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Pr="00753580" w:rsidRDefault="00045DE9" w:rsidP="006504E9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</w:t>
            </w:r>
            <w:r w:rsidR="005F3BA2">
              <w:rPr>
                <w:sz w:val="20"/>
                <w:szCs w:val="20"/>
              </w:rPr>
              <w:t xml:space="preserve"> rolna w kształcie wydłużonego prostokąta, na granicy obrębów Kołbaskowo i Przecław, </w:t>
            </w:r>
            <w:r w:rsidR="001D7042">
              <w:rPr>
                <w:b/>
                <w:sz w:val="20"/>
                <w:szCs w:val="20"/>
              </w:rPr>
              <w:t xml:space="preserve">położona przy </w:t>
            </w:r>
            <w:r w:rsidR="005F3BA2" w:rsidRPr="001D211A">
              <w:rPr>
                <w:b/>
                <w:sz w:val="20"/>
                <w:szCs w:val="20"/>
              </w:rPr>
              <w:t>drodze krajowej nr 13</w:t>
            </w:r>
            <w:r w:rsidR="005F3BA2">
              <w:rPr>
                <w:sz w:val="20"/>
                <w:szCs w:val="20"/>
              </w:rPr>
              <w:t xml:space="preserve">, brak bezpośredniego zjazdu </w:t>
            </w:r>
            <w:r w:rsidR="003D39AE">
              <w:rPr>
                <w:sz w:val="20"/>
                <w:szCs w:val="20"/>
              </w:rPr>
              <w:t xml:space="preserve"> na drogę </w:t>
            </w:r>
            <w:r w:rsidR="003D39AE">
              <w:rPr>
                <w:sz w:val="20"/>
                <w:szCs w:val="20"/>
              </w:rPr>
              <w:lastRenderedPageBreak/>
              <w:t>krajową nr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Pr="003D39AE" w:rsidRDefault="003D39AE">
            <w:pPr>
              <w:pStyle w:val="NormalnyWeb"/>
              <w:rPr>
                <w:b/>
              </w:rPr>
            </w:pPr>
            <w:r w:rsidRPr="003D39AE">
              <w:rPr>
                <w:b/>
              </w:rPr>
              <w:lastRenderedPageBreak/>
              <w:t>300.000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3D39A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30.000 zł</w:t>
            </w:r>
          </w:p>
        </w:tc>
      </w:tr>
      <w:tr w:rsidR="00045DE9" w:rsidTr="00045DE9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1D7042" w:rsidP="00613D3B">
            <w:pPr>
              <w:pStyle w:val="NormalnyWeb"/>
              <w:jc w:val="center"/>
            </w:pPr>
            <w:r>
              <w:lastRenderedPageBreak/>
              <w:t>35</w:t>
            </w:r>
            <w:r w:rsidR="001D211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9" w:rsidRDefault="00045DE9" w:rsidP="00BC3BC7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Siadło Górne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045DE9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121 </w:t>
            </w:r>
            <w:r w:rsidR="006E755F">
              <w:rPr>
                <w:sz w:val="18"/>
                <w:szCs w:val="18"/>
              </w:rPr>
              <w:t>(0016)</w:t>
            </w:r>
          </w:p>
          <w:p w:rsidR="006E755F" w:rsidRPr="006E755F" w:rsidRDefault="006E755F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  <w:r w:rsidR="002176DF">
              <w:rPr>
                <w:sz w:val="18"/>
                <w:szCs w:val="18"/>
              </w:rPr>
              <w:t xml:space="preserve"> SZ2S/00009098/5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2176DF" w:rsidP="009E5B75">
            <w:pPr>
              <w:pStyle w:val="NormalnyWeb"/>
              <w:spacing w:after="0" w:afterAutospacing="0"/>
              <w:jc w:val="both"/>
            </w:pPr>
            <w:r>
              <w:t>467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Pr="00612D41" w:rsidRDefault="00612D41" w:rsidP="00612D4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niezabudowana,</w:t>
            </w:r>
            <w:r w:rsidRPr="00612D41">
              <w:rPr>
                <w:sz w:val="20"/>
                <w:szCs w:val="20"/>
              </w:rPr>
              <w:t xml:space="preserve"> płaska, ogrodzona</w:t>
            </w:r>
            <w:r>
              <w:rPr>
                <w:sz w:val="20"/>
                <w:szCs w:val="20"/>
              </w:rPr>
              <w:t>, kształt zbliżony do prostokąta</w:t>
            </w:r>
            <w:r w:rsidRPr="00612D41">
              <w:rPr>
                <w:sz w:val="20"/>
                <w:szCs w:val="20"/>
              </w:rPr>
              <w:t>. Posiada dostęp do sieci: wodociągowej, kanalizacyjnej i energetycznej. W planie</w:t>
            </w:r>
            <w:r>
              <w:rPr>
                <w:sz w:val="20"/>
                <w:szCs w:val="20"/>
              </w:rPr>
              <w:t xml:space="preserve"> oznaczona </w:t>
            </w:r>
            <w:r w:rsidRPr="00612D41">
              <w:rPr>
                <w:sz w:val="20"/>
                <w:szCs w:val="20"/>
              </w:rPr>
              <w:t xml:space="preserve">symbolem 17U – </w:t>
            </w:r>
            <w:r w:rsidRPr="001D211A">
              <w:rPr>
                <w:b/>
                <w:sz w:val="20"/>
                <w:szCs w:val="20"/>
              </w:rPr>
              <w:t>teren zabudowy usługowej użyteczności publicznej</w:t>
            </w:r>
            <w:r w:rsidRPr="00612D4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Pr="003D39AE" w:rsidRDefault="006504E9">
            <w:pPr>
              <w:pStyle w:val="NormalnyWeb"/>
              <w:rPr>
                <w:b/>
              </w:rPr>
            </w:pPr>
            <w:r>
              <w:rPr>
                <w:b/>
              </w:rPr>
              <w:t>85.530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6504E9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8.553 zł</w:t>
            </w:r>
          </w:p>
        </w:tc>
      </w:tr>
      <w:tr w:rsidR="006504E9" w:rsidTr="00045DE9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Default="001D7042" w:rsidP="00613D3B">
            <w:pPr>
              <w:pStyle w:val="NormalnyWeb"/>
              <w:jc w:val="center"/>
            </w:pPr>
            <w:r>
              <w:t>36</w:t>
            </w:r>
            <w:r w:rsidR="001D211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Default="006504E9" w:rsidP="00BC3BC7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Przylep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Default="006504E9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1/43 </w:t>
            </w:r>
            <w:r w:rsidR="00636454">
              <w:rPr>
                <w:sz w:val="18"/>
                <w:szCs w:val="18"/>
              </w:rPr>
              <w:t>(0013)</w:t>
            </w:r>
          </w:p>
          <w:p w:rsidR="00636454" w:rsidRPr="00636454" w:rsidRDefault="00636454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 SZ2S/00033029/8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Default="00636454" w:rsidP="009E5B75">
            <w:pPr>
              <w:pStyle w:val="NormalnyWeb"/>
              <w:spacing w:after="0" w:afterAutospacing="0"/>
              <w:jc w:val="both"/>
            </w:pPr>
            <w:r>
              <w:t>1066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Pr="001D211A" w:rsidRDefault="001D211A" w:rsidP="001D211A">
            <w:pPr>
              <w:pStyle w:val="NormalnyWeb"/>
              <w:rPr>
                <w:sz w:val="20"/>
                <w:szCs w:val="20"/>
              </w:rPr>
            </w:pPr>
            <w:r w:rsidRPr="001D211A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 xml:space="preserve">, w planie oznaczona </w:t>
            </w:r>
            <w:r w:rsidRPr="001D211A">
              <w:rPr>
                <w:sz w:val="20"/>
                <w:szCs w:val="20"/>
              </w:rPr>
              <w:t xml:space="preserve">symbolem 13 UH – </w:t>
            </w:r>
            <w:r w:rsidRPr="001D211A">
              <w:rPr>
                <w:b/>
                <w:sz w:val="20"/>
                <w:szCs w:val="20"/>
              </w:rPr>
              <w:t>teren usług</w:t>
            </w:r>
            <w:r>
              <w:rPr>
                <w:b/>
                <w:sz w:val="20"/>
                <w:szCs w:val="20"/>
              </w:rPr>
              <w:t>,</w:t>
            </w:r>
            <w:r w:rsidRPr="001D211A">
              <w:rPr>
                <w:b/>
                <w:sz w:val="20"/>
                <w:szCs w:val="20"/>
              </w:rPr>
              <w:t xml:space="preserve"> handlu</w:t>
            </w:r>
            <w:r w:rsidRPr="001D211A">
              <w:rPr>
                <w:sz w:val="20"/>
                <w:szCs w:val="20"/>
              </w:rPr>
              <w:t>. Obszar całkowicie objęty jest strefą WIII ochrony archeologiczno – konserwatorskiej.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A" w:rsidRPr="001D211A" w:rsidRDefault="001D211A" w:rsidP="001D211A">
            <w:pPr>
              <w:pStyle w:val="NormalnyWeb"/>
              <w:rPr>
                <w:b/>
              </w:rPr>
            </w:pPr>
            <w:r w:rsidRPr="001D211A">
              <w:rPr>
                <w:b/>
              </w:rPr>
              <w:t>107.620</w:t>
            </w:r>
            <w:r>
              <w:rPr>
                <w:b/>
              </w:rPr>
              <w:t xml:space="preserve"> zł</w:t>
            </w:r>
            <w:r w:rsidRPr="001D211A">
              <w:rPr>
                <w:b/>
              </w:rPr>
              <w:t xml:space="preserve"> </w:t>
            </w:r>
          </w:p>
          <w:p w:rsidR="006504E9" w:rsidRDefault="006504E9">
            <w:pPr>
              <w:pStyle w:val="NormalnyWeb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A" w:rsidRDefault="001D211A" w:rsidP="001D211A">
            <w:pPr>
              <w:pStyle w:val="NormalnyWeb"/>
            </w:pPr>
            <w:r>
              <w:t>10.762</w:t>
            </w:r>
            <w:r w:rsidR="009F06DE">
              <w:t xml:space="preserve"> zł</w:t>
            </w:r>
            <w:r>
              <w:t xml:space="preserve"> </w:t>
            </w:r>
          </w:p>
          <w:p w:rsidR="006504E9" w:rsidRDefault="006504E9">
            <w:pPr>
              <w:pStyle w:val="NormalnyWeb"/>
              <w:jc w:val="both"/>
              <w:rPr>
                <w:iCs/>
              </w:rPr>
            </w:pPr>
          </w:p>
        </w:tc>
      </w:tr>
    </w:tbl>
    <w:p w:rsidR="00642C40" w:rsidRDefault="00AD2F76" w:rsidP="00642C40">
      <w:pPr>
        <w:jc w:val="both"/>
        <w:rPr>
          <w:rStyle w:val="Pogrubienie"/>
        </w:rPr>
      </w:pPr>
      <w:r>
        <w:rPr>
          <w:rStyle w:val="Pogrubienie"/>
        </w:rPr>
        <w:t xml:space="preserve">Przetargi </w:t>
      </w:r>
      <w:r w:rsidR="001D7042">
        <w:rPr>
          <w:rStyle w:val="Pogrubienie"/>
        </w:rPr>
        <w:t>odbędą się w dniach 09.06</w:t>
      </w:r>
      <w:r w:rsidR="005609C5">
        <w:rPr>
          <w:rStyle w:val="Pogrubienie"/>
        </w:rPr>
        <w:t>.2014</w:t>
      </w:r>
      <w:r w:rsidR="00642C40" w:rsidRPr="008329A2">
        <w:rPr>
          <w:rStyle w:val="Pogrubienie"/>
        </w:rPr>
        <w:t>r.</w:t>
      </w:r>
      <w:r w:rsidR="00293BDB">
        <w:rPr>
          <w:rStyle w:val="Pogrubienie"/>
        </w:rPr>
        <w:t>,</w:t>
      </w:r>
      <w:r w:rsidR="001D7042">
        <w:rPr>
          <w:rStyle w:val="Pogrubienie"/>
        </w:rPr>
        <w:t xml:space="preserve"> 10.06</w:t>
      </w:r>
      <w:r w:rsidR="005609C5">
        <w:rPr>
          <w:rStyle w:val="Pogrubienie"/>
        </w:rPr>
        <w:t>.2014</w:t>
      </w:r>
      <w:r w:rsidR="00642C40">
        <w:rPr>
          <w:rStyle w:val="Pogrubienie"/>
        </w:rPr>
        <w:t>r.</w:t>
      </w:r>
      <w:r w:rsidR="007C6834">
        <w:rPr>
          <w:rStyle w:val="Pogrubienie"/>
        </w:rPr>
        <w:t xml:space="preserve"> i</w:t>
      </w:r>
      <w:r w:rsidR="005B2AA3">
        <w:rPr>
          <w:rStyle w:val="Pogrubienie"/>
        </w:rPr>
        <w:t xml:space="preserve"> </w:t>
      </w:r>
      <w:r w:rsidR="001D7042">
        <w:rPr>
          <w:rStyle w:val="Pogrubienie"/>
        </w:rPr>
        <w:t>11</w:t>
      </w:r>
      <w:r w:rsidR="00500A4C">
        <w:rPr>
          <w:rStyle w:val="Pogrubienie"/>
        </w:rPr>
        <w:t>.06</w:t>
      </w:r>
      <w:r w:rsidR="005609C5">
        <w:rPr>
          <w:rStyle w:val="Pogrubienie"/>
        </w:rPr>
        <w:t>.2014</w:t>
      </w:r>
      <w:r w:rsidR="0014436E">
        <w:rPr>
          <w:rStyle w:val="Pogrubienie"/>
        </w:rPr>
        <w:t>r</w:t>
      </w:r>
      <w:r w:rsidR="005B2AA3">
        <w:rPr>
          <w:rStyle w:val="Pogrubienie"/>
        </w:rPr>
        <w:t>.</w:t>
      </w:r>
      <w:r w:rsidR="0014436E">
        <w:rPr>
          <w:rStyle w:val="Pogrubienie"/>
        </w:rPr>
        <w:t>;</w:t>
      </w:r>
      <w:r w:rsidR="001D7042">
        <w:rPr>
          <w:rStyle w:val="Pogrubienie"/>
        </w:rPr>
        <w:t xml:space="preserve"> w dniu 09.06</w:t>
      </w:r>
      <w:r w:rsidR="005609C5">
        <w:rPr>
          <w:rStyle w:val="Pogrubienie"/>
        </w:rPr>
        <w:t>.2014</w:t>
      </w:r>
      <w:r w:rsidR="00642C40">
        <w:rPr>
          <w:rStyle w:val="Pogrubienie"/>
        </w:rPr>
        <w:t>r.</w:t>
      </w:r>
      <w:r w:rsidR="0014436E">
        <w:rPr>
          <w:rStyle w:val="Pogrubienie"/>
        </w:rPr>
        <w:t xml:space="preserve"> poz. 1-16:</w:t>
      </w:r>
      <w:r w:rsidR="00642C40" w:rsidRPr="006C0D4F">
        <w:rPr>
          <w:rStyle w:val="Pogrubienie"/>
        </w:rPr>
        <w:t xml:space="preserve"> </w:t>
      </w:r>
      <w:r w:rsidR="00642C40" w:rsidRPr="005609C5">
        <w:rPr>
          <w:rStyle w:val="Pogrubienie"/>
          <w:b w:val="0"/>
        </w:rPr>
        <w:t xml:space="preserve">o </w:t>
      </w:r>
      <w:r w:rsidR="00C7388B" w:rsidRPr="005609C5">
        <w:rPr>
          <w:rStyle w:val="Pogrubienie"/>
          <w:b w:val="0"/>
        </w:rPr>
        <w:t>godz. 8.30 –</w:t>
      </w:r>
      <w:r w:rsidR="00D512FD" w:rsidRPr="005609C5">
        <w:rPr>
          <w:rStyle w:val="Pogrubienie"/>
          <w:b w:val="0"/>
        </w:rPr>
        <w:t xml:space="preserve"> poz. 1, godz. 9</w:t>
      </w:r>
      <w:r w:rsidR="00C7388B" w:rsidRPr="005609C5">
        <w:rPr>
          <w:rStyle w:val="Pogrubienie"/>
          <w:b w:val="0"/>
        </w:rPr>
        <w:t xml:space="preserve"> – poz. 2, godz. 9.30 –</w:t>
      </w:r>
      <w:r w:rsidR="00D512FD" w:rsidRPr="005609C5">
        <w:rPr>
          <w:rStyle w:val="Pogrubienie"/>
          <w:b w:val="0"/>
        </w:rPr>
        <w:t xml:space="preserve"> </w:t>
      </w:r>
      <w:r w:rsidR="00C7388B" w:rsidRPr="005609C5">
        <w:rPr>
          <w:rStyle w:val="Pogrubienie"/>
          <w:b w:val="0"/>
        </w:rPr>
        <w:t xml:space="preserve">poz.3, </w:t>
      </w:r>
      <w:r w:rsidR="00642C40" w:rsidRPr="005609C5">
        <w:rPr>
          <w:rStyle w:val="Pogrubienie"/>
          <w:b w:val="0"/>
        </w:rPr>
        <w:t>godz. 10</w:t>
      </w:r>
      <w:r w:rsidR="00D512FD" w:rsidRPr="005609C5">
        <w:rPr>
          <w:rStyle w:val="Pogrubienie"/>
          <w:b w:val="0"/>
        </w:rPr>
        <w:t xml:space="preserve"> - poz.4, godz. 10.30 - poz.</w:t>
      </w:r>
      <w:r w:rsidR="00C7388B" w:rsidRPr="005609C5">
        <w:rPr>
          <w:rStyle w:val="Pogrubienie"/>
          <w:b w:val="0"/>
        </w:rPr>
        <w:t>5</w:t>
      </w:r>
      <w:r w:rsidR="00642C40" w:rsidRPr="005609C5">
        <w:rPr>
          <w:rStyle w:val="Pogrubienie"/>
          <w:b w:val="0"/>
        </w:rPr>
        <w:t>,</w:t>
      </w:r>
      <w:r w:rsidR="00C7388B" w:rsidRPr="005609C5">
        <w:rPr>
          <w:rStyle w:val="Pogrubienie"/>
          <w:b w:val="0"/>
        </w:rPr>
        <w:t xml:space="preserve"> godz. 11.30 – poz.6, godz. 12 – poz.7</w:t>
      </w:r>
      <w:r w:rsidR="00642C40" w:rsidRPr="005609C5">
        <w:rPr>
          <w:rStyle w:val="Pogrubienie"/>
          <w:b w:val="0"/>
        </w:rPr>
        <w:t>,</w:t>
      </w:r>
      <w:r w:rsidR="00C7388B" w:rsidRPr="005609C5">
        <w:rPr>
          <w:rStyle w:val="Pogrubienie"/>
          <w:b w:val="0"/>
        </w:rPr>
        <w:t xml:space="preserve"> godz.12.30 – poz. 8, godz.13 – poz. 9</w:t>
      </w:r>
      <w:r w:rsidR="00642C40" w:rsidRPr="005609C5">
        <w:rPr>
          <w:rStyle w:val="Pogrubienie"/>
          <w:b w:val="0"/>
        </w:rPr>
        <w:t>,</w:t>
      </w:r>
      <w:r w:rsidR="00C7388B" w:rsidRPr="005609C5">
        <w:rPr>
          <w:rStyle w:val="Pogrubienie"/>
          <w:b w:val="0"/>
        </w:rPr>
        <w:t xml:space="preserve"> godz.13.30 </w:t>
      </w:r>
      <w:r w:rsidR="00D512FD" w:rsidRPr="005609C5">
        <w:rPr>
          <w:rStyle w:val="Pogrubienie"/>
          <w:b w:val="0"/>
        </w:rPr>
        <w:t>–</w:t>
      </w:r>
      <w:r w:rsidR="00BC0FD8" w:rsidRPr="005609C5">
        <w:rPr>
          <w:rStyle w:val="Pogrubienie"/>
          <w:b w:val="0"/>
        </w:rPr>
        <w:t xml:space="preserve"> </w:t>
      </w:r>
      <w:r w:rsidR="00C7388B" w:rsidRPr="005609C5">
        <w:rPr>
          <w:rStyle w:val="Pogrubienie"/>
          <w:b w:val="0"/>
        </w:rPr>
        <w:t>poz</w:t>
      </w:r>
      <w:r w:rsidR="00D512FD" w:rsidRPr="005609C5">
        <w:rPr>
          <w:rStyle w:val="Pogrubienie"/>
          <w:b w:val="0"/>
        </w:rPr>
        <w:t>.10, godz. 14.00 – poz.11, godz. 14.30 – poz. 12, godz. 15 – poz. 13, godz.15.30 – poz. 14, godz.16 – poz.15, godz. 16.30 –</w:t>
      </w:r>
      <w:r w:rsidR="006B40B7" w:rsidRPr="005609C5">
        <w:rPr>
          <w:rStyle w:val="Pogrubienie"/>
          <w:b w:val="0"/>
        </w:rPr>
        <w:t xml:space="preserve"> poz.16;</w:t>
      </w:r>
      <w:r w:rsidR="001D7042">
        <w:rPr>
          <w:rStyle w:val="Pogrubienie"/>
        </w:rPr>
        <w:t xml:space="preserve"> w dniu 10.06</w:t>
      </w:r>
      <w:r w:rsidR="005609C5">
        <w:rPr>
          <w:rStyle w:val="Pogrubienie"/>
        </w:rPr>
        <w:t>.2014</w:t>
      </w:r>
      <w:r w:rsidR="00642C40">
        <w:rPr>
          <w:rStyle w:val="Pogrubienie"/>
        </w:rPr>
        <w:t>r.</w:t>
      </w:r>
      <w:r w:rsidR="0014436E">
        <w:rPr>
          <w:rStyle w:val="Pogrubienie"/>
        </w:rPr>
        <w:t xml:space="preserve"> poz.</w:t>
      </w:r>
      <w:r w:rsidR="006B40B7">
        <w:rPr>
          <w:rStyle w:val="Pogrubienie"/>
        </w:rPr>
        <w:t>17-29:</w:t>
      </w:r>
      <w:r w:rsidR="00642C40">
        <w:rPr>
          <w:rStyle w:val="Pogrubienie"/>
        </w:rPr>
        <w:t xml:space="preserve"> </w:t>
      </w:r>
      <w:r w:rsidR="00642C40" w:rsidRPr="005609C5">
        <w:rPr>
          <w:rStyle w:val="Pogrubienie"/>
          <w:b w:val="0"/>
        </w:rPr>
        <w:t>o</w:t>
      </w:r>
      <w:r w:rsidR="00D512FD" w:rsidRPr="005609C5">
        <w:rPr>
          <w:rStyle w:val="Pogrubienie"/>
          <w:b w:val="0"/>
        </w:rPr>
        <w:t xml:space="preserve"> godz.8.30 – poz.17, godz.9 – poz.18, godz.9.30 – poz.19, godz.10 - poz.20, godz. 10.30 - poz.21, godz. 11.30 – poz.22, godz. 12 – poz.23, godz.12.30 – poz.24, godz.13 – poz.25, godz.13.30 – poz.26, godz. 14.00 – poz.27, godz. 14.3</w:t>
      </w:r>
      <w:r w:rsidR="00BC0FD8" w:rsidRPr="005609C5">
        <w:rPr>
          <w:rStyle w:val="Pogrubienie"/>
          <w:b w:val="0"/>
        </w:rPr>
        <w:t>0 – poz. 28, godz. 15 –</w:t>
      </w:r>
      <w:r w:rsidR="005609C5" w:rsidRPr="005609C5">
        <w:rPr>
          <w:rStyle w:val="Pogrubienie"/>
          <w:b w:val="0"/>
        </w:rPr>
        <w:t xml:space="preserve"> poz. 29,</w:t>
      </w:r>
      <w:r w:rsidR="001D7042">
        <w:rPr>
          <w:rStyle w:val="Pogrubienie"/>
        </w:rPr>
        <w:t xml:space="preserve"> w dniu 11.06</w:t>
      </w:r>
      <w:r w:rsidR="005609C5">
        <w:rPr>
          <w:rStyle w:val="Pogrubienie"/>
        </w:rPr>
        <w:t>.2014</w:t>
      </w:r>
      <w:r w:rsidR="00BC0FD8">
        <w:rPr>
          <w:rStyle w:val="Pogrubienie"/>
        </w:rPr>
        <w:t>r.</w:t>
      </w:r>
      <w:r w:rsidR="00A273C3">
        <w:rPr>
          <w:rStyle w:val="Pogrubienie"/>
        </w:rPr>
        <w:t xml:space="preserve"> poz. 30-</w:t>
      </w:r>
      <w:r w:rsidR="001D7042">
        <w:rPr>
          <w:rStyle w:val="Pogrubienie"/>
        </w:rPr>
        <w:t>36</w:t>
      </w:r>
      <w:r w:rsidR="006B40B7">
        <w:rPr>
          <w:rStyle w:val="Pogrubienie"/>
        </w:rPr>
        <w:t>:</w:t>
      </w:r>
      <w:r w:rsidR="00BC0FD8">
        <w:rPr>
          <w:rStyle w:val="Pogrubienie"/>
        </w:rPr>
        <w:t xml:space="preserve"> </w:t>
      </w:r>
      <w:r w:rsidR="00BC0FD8" w:rsidRPr="005609C5">
        <w:rPr>
          <w:rStyle w:val="Pogrubienie"/>
          <w:b w:val="0"/>
        </w:rPr>
        <w:t>o godz.8.30 – poz.30, godz.9 – poz.31, godz.9.30 – poz.32, godz.10 - poz.33, godz. 10.30 - poz.34, godz. 11.30 – poz.35, godz. 12 – poz.36</w:t>
      </w:r>
      <w:r w:rsidR="001D7042">
        <w:rPr>
          <w:rStyle w:val="Pogrubienie"/>
          <w:b w:val="0"/>
        </w:rPr>
        <w:t xml:space="preserve"> </w:t>
      </w:r>
      <w:r w:rsidR="00642C40" w:rsidRPr="00A7370B">
        <w:rPr>
          <w:rStyle w:val="Pogrubienie"/>
        </w:rPr>
        <w:t>w sali konfere</w:t>
      </w:r>
      <w:r w:rsidR="00642C40">
        <w:rPr>
          <w:rStyle w:val="Pogrubienie"/>
        </w:rPr>
        <w:t>ncyjnej Urzędu Gminy Kołbaskowo</w:t>
      </w:r>
      <w:r w:rsidR="00642C40" w:rsidRPr="00A7370B">
        <w:rPr>
          <w:rStyle w:val="Pogrubienie"/>
        </w:rPr>
        <w:t> (parter</w:t>
      </w:r>
      <w:r w:rsidR="00642C40">
        <w:rPr>
          <w:rStyle w:val="Pogrubienie"/>
        </w:rPr>
        <w:t>)</w:t>
      </w:r>
    </w:p>
    <w:p w:rsidR="00642C40" w:rsidRDefault="00642C40" w:rsidP="00642C40">
      <w:pPr>
        <w:pStyle w:val="NormalnyWeb"/>
        <w:jc w:val="both"/>
        <w:rPr>
          <w:sz w:val="22"/>
          <w:szCs w:val="22"/>
        </w:rPr>
      </w:pPr>
      <w:r>
        <w:rPr>
          <w:rStyle w:val="Pogrubienie"/>
        </w:rPr>
        <w:t>Przetarg przeprowadza się na każdą nieruchomość oddzielnie.</w:t>
      </w:r>
      <w:r>
        <w:rPr>
          <w:b/>
          <w:bCs/>
        </w:rPr>
        <w:t xml:space="preserve"> </w:t>
      </w:r>
      <w:r w:rsidRPr="00770DBC">
        <w:rPr>
          <w:sz w:val="22"/>
          <w:szCs w:val="22"/>
        </w:rPr>
        <w:t>Do ceny nieruchomości netto ustalonej w przetargu zostanie doliczony podatek VAT w wysokości</w:t>
      </w:r>
      <w:r w:rsidR="00A273C3">
        <w:rPr>
          <w:sz w:val="22"/>
          <w:szCs w:val="22"/>
        </w:rPr>
        <w:t xml:space="preserve"> określonej przepisami</w:t>
      </w:r>
      <w:r w:rsidRPr="00770DBC">
        <w:rPr>
          <w:sz w:val="22"/>
          <w:szCs w:val="22"/>
        </w:rPr>
        <w:t xml:space="preserve"> </w:t>
      </w:r>
      <w:r w:rsidR="00A273C3">
        <w:rPr>
          <w:sz w:val="22"/>
          <w:szCs w:val="22"/>
        </w:rPr>
        <w:t>obowiązującymi w dniu przetargu.</w:t>
      </w:r>
      <w:r w:rsidRPr="00770DBC">
        <w:rPr>
          <w:sz w:val="22"/>
          <w:szCs w:val="22"/>
        </w:rPr>
        <w:t xml:space="preserve"> Cena nieruchomości brutto ustalona w przetargu płatna jest przed zawarciem umowy </w:t>
      </w:r>
      <w:r w:rsidR="00A273C3">
        <w:rPr>
          <w:sz w:val="22"/>
          <w:szCs w:val="22"/>
        </w:rPr>
        <w:t xml:space="preserve">     </w:t>
      </w:r>
      <w:r w:rsidRPr="00770DBC">
        <w:rPr>
          <w:sz w:val="22"/>
          <w:szCs w:val="22"/>
        </w:rPr>
        <w:t>w formie aktu notarialnego.</w:t>
      </w:r>
    </w:p>
    <w:p w:rsidR="00D45CF6" w:rsidRPr="001D7042" w:rsidRDefault="00642C40" w:rsidP="00642C40">
      <w:pPr>
        <w:spacing w:before="100" w:beforeAutospacing="1" w:after="100" w:afterAutospacing="1"/>
        <w:rPr>
          <w:b/>
          <w:bCs/>
        </w:rPr>
      </w:pPr>
      <w:r w:rsidRPr="00C13DC1">
        <w:rPr>
          <w:b/>
          <w:bCs/>
        </w:rPr>
        <w:t xml:space="preserve">Warunkiem udziału w przetargu jest wniesienie wadium </w:t>
      </w:r>
      <w:r w:rsidR="00293BDB" w:rsidRPr="00EF6EEB">
        <w:rPr>
          <w:rStyle w:val="Pogrubienie"/>
        </w:rPr>
        <w:t>w pieniądzu (PLN) na rachunek Gminy Kołbaskowo: Bank PEKAO S.A. II/O Szczecin Nr</w:t>
      </w:r>
      <w:r w:rsidR="00293BDB" w:rsidRPr="00540DDE">
        <w:rPr>
          <w:rStyle w:val="Pogrubienie"/>
        </w:rPr>
        <w:t xml:space="preserve">  </w:t>
      </w:r>
      <w:r w:rsidR="00293BDB" w:rsidRPr="003C562C">
        <w:rPr>
          <w:rStyle w:val="Pogrubienie"/>
        </w:rPr>
        <w:t>95 1240 3927 1111 0000 4099 1928</w:t>
      </w:r>
      <w:r w:rsidR="00293BDB">
        <w:rPr>
          <w:rStyle w:val="Pogrubienie"/>
        </w:rPr>
        <w:t xml:space="preserve"> </w:t>
      </w:r>
      <w:r w:rsidR="001D7042">
        <w:rPr>
          <w:rStyle w:val="Pogrubienie"/>
        </w:rPr>
        <w:t>do dnia 02</w:t>
      </w:r>
      <w:r>
        <w:rPr>
          <w:rStyle w:val="Pogrubienie"/>
          <w:sz w:val="28"/>
          <w:szCs w:val="28"/>
        </w:rPr>
        <w:t>.</w:t>
      </w:r>
      <w:r w:rsidR="001D7042">
        <w:rPr>
          <w:rStyle w:val="Pogrubienie"/>
        </w:rPr>
        <w:t>06</w:t>
      </w:r>
      <w:r w:rsidR="00020B57">
        <w:rPr>
          <w:rStyle w:val="Pogrubienie"/>
        </w:rPr>
        <w:t>.2014</w:t>
      </w:r>
      <w:r w:rsidRPr="00EE5CC6">
        <w:rPr>
          <w:rStyle w:val="Pogrubienie"/>
        </w:rPr>
        <w:t>r</w:t>
      </w:r>
      <w:r w:rsidRPr="00770DBC">
        <w:rPr>
          <w:rStyle w:val="Pogrubienie"/>
          <w:sz w:val="28"/>
          <w:szCs w:val="28"/>
        </w:rPr>
        <w:t>.</w:t>
      </w:r>
      <w:r>
        <w:rPr>
          <w:rStyle w:val="Pogrubienie"/>
        </w:rPr>
        <w:t xml:space="preserve"> </w:t>
      </w:r>
      <w:r w:rsidRPr="00C13DC1">
        <w:rPr>
          <w:b/>
          <w:bCs/>
        </w:rPr>
        <w:t>przez uczestnika przetargu oraz przedłożenie Komisji Przetargowej przed otwarciem przetargu: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>dowodu wpłaty wadium,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>w przypadku osób fizycznych - dowodu tożsamości i stosownych pełnomocnictw,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>w</w:t>
      </w:r>
      <w:r>
        <w:t xml:space="preserve"> </w:t>
      </w:r>
      <w:r w:rsidRPr="00C13DC1">
        <w:t>przypadku osób fizycznych zamierzających nabyć nieruchomość w związku z prowadzoną działalnością gospodarczą – dowodu tożsamości i wyciągu z Centralnej Ewidencji i Informacji  o Działalności Gospodarczej,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 xml:space="preserve">w przypadku osób prawnych i jednostek organizacyjnych nie posiadających osobowości prawnej, a podlegających wpisom do rejestrów - </w:t>
      </w:r>
      <w:r>
        <w:t xml:space="preserve">    </w:t>
      </w:r>
      <w:r w:rsidRPr="00C13DC1">
        <w:t>a k t u a l n e g o wypisu z rejestru, właściwych pełnomocnictw, dowodów tożsamości osób reprezentujących podmiot.</w:t>
      </w:r>
    </w:p>
    <w:p w:rsidR="00642C40" w:rsidRPr="000E359D" w:rsidRDefault="00642C40" w:rsidP="00642C40">
      <w:pPr>
        <w:spacing w:before="100" w:beforeAutospacing="1" w:after="100" w:afterAutospacing="1"/>
        <w:rPr>
          <w:rStyle w:val="Pogrubienie"/>
          <w:b w:val="0"/>
          <w:bCs w:val="0"/>
        </w:rPr>
      </w:pPr>
      <w:r w:rsidRPr="00C13DC1">
        <w:lastRenderedPageBreak/>
        <w:t>Aktualność wypisu z rejestru winna być potwierdzona przez organ dokonujący rejestracji - w okresie 3 miesięcy przed datą przetargu.</w:t>
      </w:r>
      <w:r>
        <w:t xml:space="preserve"> </w:t>
      </w:r>
      <w:r w:rsidRPr="00C13DC1">
        <w:t>Uczestnicy biorą udział w przetargu osobiście lub przez pełnomocnika. Pełnomocnictwo wymaga formy pisemnej. Małżonkowie biorą udział w przetargu osobiście lub okazując pełnomocnictwo współmałżonka.</w:t>
      </w:r>
    </w:p>
    <w:p w:rsidR="00642C40" w:rsidRPr="006C5E86" w:rsidRDefault="00642C40" w:rsidP="00642C40">
      <w:pPr>
        <w:pStyle w:val="Tekstpodstawowy"/>
        <w:tabs>
          <w:tab w:val="left" w:pos="2268"/>
        </w:tabs>
        <w:jc w:val="both"/>
        <w:rPr>
          <w:b w:val="0"/>
        </w:rPr>
      </w:pPr>
      <w:r>
        <w:rPr>
          <w:b w:val="0"/>
        </w:rPr>
        <w:t xml:space="preserve">Wszelkie koszty związane ze sporządzeniem umowy sprzedaży </w:t>
      </w:r>
      <w:r w:rsidRPr="006C5E86">
        <w:rPr>
          <w:b w:val="0"/>
        </w:rPr>
        <w:t>w tym zwłaszcza opłaty notarialne i sądowe ponosi</w:t>
      </w:r>
      <w:r>
        <w:rPr>
          <w:b w:val="0"/>
        </w:rPr>
        <w:t xml:space="preserve"> nabywca nieruchomości</w:t>
      </w:r>
      <w:r w:rsidRPr="006C5E86">
        <w:rPr>
          <w:b w:val="0"/>
        </w:rPr>
        <w:t>.</w:t>
      </w:r>
    </w:p>
    <w:p w:rsidR="00642C40" w:rsidRDefault="00642C40" w:rsidP="00642C40">
      <w:pPr>
        <w:pStyle w:val="NormalnyWeb"/>
        <w:jc w:val="both"/>
      </w:pPr>
      <w:r w:rsidRPr="0023500A">
        <w:t xml:space="preserve">Przed przystąpieniem do przetargu </w:t>
      </w:r>
      <w:r>
        <w:t xml:space="preserve">można </w:t>
      </w:r>
      <w:r w:rsidRPr="0023500A">
        <w:t>zapoznać się z dokumentacją dotyczącą  nieruchomo</w:t>
      </w:r>
      <w:r>
        <w:t xml:space="preserve">ści. </w:t>
      </w:r>
    </w:p>
    <w:p w:rsidR="00642C40" w:rsidRPr="00642C40" w:rsidRDefault="00642C40" w:rsidP="005C1582">
      <w:pPr>
        <w:pStyle w:val="NormalnyWeb"/>
        <w:jc w:val="both"/>
        <w:rPr>
          <w:rStyle w:val="Pogrubienie"/>
          <w:b w:val="0"/>
          <w:bCs w:val="0"/>
        </w:rPr>
      </w:pPr>
      <w:r>
        <w:t>Terminy przeprowad</w:t>
      </w:r>
      <w:r w:rsidR="00EC641B">
        <w:t xml:space="preserve">zenia poprzednich przetargów: </w:t>
      </w:r>
      <w:r w:rsidR="001D7042">
        <w:t>15.04.2013r. (poz.34</w:t>
      </w:r>
      <w:r w:rsidR="00880B42">
        <w:t>)</w:t>
      </w:r>
      <w:r w:rsidR="00D608F3">
        <w:t xml:space="preserve">, </w:t>
      </w:r>
      <w:r w:rsidR="00880B42">
        <w:t>26.09.2013r. (poz.</w:t>
      </w:r>
      <w:r w:rsidR="001D7042">
        <w:t>34 i 36</w:t>
      </w:r>
      <w:r w:rsidR="006C2504">
        <w:t xml:space="preserve">), </w:t>
      </w:r>
      <w:r w:rsidR="001D7042">
        <w:t>27.09.2013r. (poz. 26-33</w:t>
      </w:r>
      <w:r w:rsidR="001566CC">
        <w:t>)</w:t>
      </w:r>
      <w:r w:rsidR="00880B42">
        <w:t>,</w:t>
      </w:r>
      <w:r w:rsidR="001566CC">
        <w:t xml:space="preserve"> 16.12.2013r. (poz. </w:t>
      </w:r>
      <w:r w:rsidR="006C2504">
        <w:t>2</w:t>
      </w:r>
      <w:r w:rsidR="001D7042">
        <w:t>6-33, 34, 36</w:t>
      </w:r>
      <w:r w:rsidR="006C2504">
        <w:t>)</w:t>
      </w:r>
      <w:r w:rsidR="00A273C3">
        <w:t>,</w:t>
      </w:r>
      <w:r w:rsidR="00500A4C">
        <w:t xml:space="preserve"> 24.02.2014r. (poz. 1-10), 25.02.2014r. (poz. 11-23), 26.02.2014r. ( poz. 24-33), 27.02.2014r. (poz. 34-36</w:t>
      </w:r>
      <w:r w:rsidR="00E85518">
        <w:t>)</w:t>
      </w:r>
      <w:r w:rsidR="00500A4C">
        <w:t>, 07.04.2014r. (poz. 1-14), 08.04.2014. (poz. 15-27), 09.04.2014r. (poz. 28-36)</w:t>
      </w:r>
      <w:r w:rsidR="00D724E7">
        <w:t>.</w:t>
      </w:r>
    </w:p>
    <w:p w:rsidR="00EA3D10" w:rsidRDefault="005C1582" w:rsidP="005C1582">
      <w:pPr>
        <w:pStyle w:val="NormalnyWeb"/>
        <w:jc w:val="both"/>
      </w:pPr>
      <w:r>
        <w:rPr>
          <w:rStyle w:val="Pogrubienie"/>
          <w:u w:val="single"/>
        </w:rPr>
        <w:t>Informacje  dodatkowe dotyczące nieruchomości</w:t>
      </w:r>
      <w:r>
        <w:rPr>
          <w:rStyle w:val="Pogrubienie"/>
          <w:b w:val="0"/>
          <w:u w:val="single"/>
        </w:rPr>
        <w:t>:</w:t>
      </w:r>
    </w:p>
    <w:p w:rsidR="00613D3B" w:rsidRDefault="005C1582" w:rsidP="00563412">
      <w:pPr>
        <w:pStyle w:val="NormalnyWeb"/>
        <w:numPr>
          <w:ilvl w:val="0"/>
          <w:numId w:val="2"/>
        </w:numPr>
        <w:spacing w:after="0" w:afterAutospacing="0"/>
        <w:ind w:left="284" w:hanging="284"/>
        <w:jc w:val="both"/>
      </w:pPr>
      <w:r>
        <w:t>Nie</w:t>
      </w:r>
      <w:r w:rsidR="005A2BF8">
        <w:t xml:space="preserve">ruchomości </w:t>
      </w:r>
      <w:r w:rsidR="005B2AA3">
        <w:t>opisane jako poz.</w:t>
      </w:r>
      <w:r w:rsidR="00500A4C">
        <w:t xml:space="preserve"> 1-25</w:t>
      </w:r>
      <w:r w:rsidR="00613D3B">
        <w:t xml:space="preserve"> </w:t>
      </w:r>
      <w:r>
        <w:t>leżą na terenie objętym miejscowym planem zagospodarowania przestrzennego zatwierdzonym uchwałą Rady Gminy Kołbaskowo Nr XIII / 155 / 08 z dnia 31 marca 2008r. (Dz. U. Woj. Zachodniopomorskiego z 2008r. Nr 55, poz. 1264)  o symbolu elementarnym 7MN,</w:t>
      </w:r>
      <w:r w:rsidR="00E26CCD">
        <w:t xml:space="preserve"> 8MN,</w:t>
      </w:r>
      <w:r>
        <w:t xml:space="preserve"> 10MN, 11MN (zabudowa mieszkaniowa jednorodzinna). Położone są w rejonie wschodnich obrzeży istniejącej zabudowy wsi. Bezpośrednie sąsiedztwo stanowią grunty rolne – głównie orne oraz w odległości do 100 m nowa mieszkaniowa zabudowa jednorodzinna. Działki mają regularne kształty zbliżone do prostokątów. Teren działek nie ogrodzony, nawierzchnia gruntowa trawia</w:t>
      </w:r>
      <w:r w:rsidR="00563412">
        <w:t>sta. W celu zapewnienia zbywanym</w:t>
      </w:r>
      <w:r>
        <w:t xml:space="preserve"> nierucho</w:t>
      </w:r>
      <w:r w:rsidR="005A7230">
        <w:t>mości</w:t>
      </w:r>
      <w:r w:rsidR="00563412">
        <w:t>om</w:t>
      </w:r>
      <w:r w:rsidR="005A7230">
        <w:t xml:space="preserve"> </w:t>
      </w:r>
      <w:r w:rsidR="00563412">
        <w:t>dostępu do drogi publicznej stanowiącym działki</w:t>
      </w:r>
      <w:r w:rsidR="005A7230">
        <w:t xml:space="preserve"> </w:t>
      </w:r>
      <w:r w:rsidR="001566CC">
        <w:t>209/23</w:t>
      </w:r>
      <w:r w:rsidR="006A48C2">
        <w:t xml:space="preserve">, </w:t>
      </w:r>
      <w:r w:rsidR="00563412">
        <w:t xml:space="preserve">od </w:t>
      </w:r>
      <w:r w:rsidR="00500A4C">
        <w:t>209/32</w:t>
      </w:r>
      <w:r w:rsidR="00563412">
        <w:t xml:space="preserve"> do</w:t>
      </w:r>
      <w:r w:rsidR="00E26CCD">
        <w:t xml:space="preserve"> </w:t>
      </w:r>
      <w:r w:rsidR="00500A4C">
        <w:t xml:space="preserve">         </w:t>
      </w:r>
      <w:r>
        <w:t>209/45 przewiduje się ustanowienie nieodpłatnej służebności gruntowej polegającej na prawie przechodu i przejazdu przez działkę stanowiącą własność Gminy Kołbaskowo o nr ew. 209/22 obręb Warzymice.</w:t>
      </w:r>
      <w:r w:rsidR="00613D3B" w:rsidRPr="00613D3B">
        <w:t xml:space="preserve"> </w:t>
      </w:r>
      <w:r w:rsidR="00613D3B">
        <w:t>W celu zapewnienia zbywanym nieruchomościom</w:t>
      </w:r>
      <w:r w:rsidR="00613D3B" w:rsidRPr="00613D3B">
        <w:t xml:space="preserve"> </w:t>
      </w:r>
      <w:r w:rsidR="00613D3B">
        <w:t>dostępu do drogi publicznej stanowiącym działki od 209/46 do 209/59</w:t>
      </w:r>
      <w:r w:rsidR="00563412">
        <w:t xml:space="preserve"> i 209/3</w:t>
      </w:r>
      <w:r w:rsidR="00613D3B">
        <w:t xml:space="preserve"> obręb Warzymice przewiduje się ustanowienie nieodpłatnej służebności gruntowej polegającej na prawie przechodu i przejazdu przez działkę stanowiącą własność Gminy Kołbaskowo o nr ew. 209/48 obręb Warzymice.</w:t>
      </w:r>
    </w:p>
    <w:p w:rsidR="005B2AA3" w:rsidRPr="005B2AA3" w:rsidRDefault="005B2AA3" w:rsidP="005B2AA3">
      <w:pPr>
        <w:pStyle w:val="NormalnyWeb"/>
        <w:numPr>
          <w:ilvl w:val="0"/>
          <w:numId w:val="2"/>
        </w:numPr>
        <w:spacing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t xml:space="preserve">Nieruchomości opisane jako poz. </w:t>
      </w:r>
      <w:r w:rsidR="006C2504">
        <w:t>2</w:t>
      </w:r>
      <w:r w:rsidR="00500A4C">
        <w:t>6-33</w:t>
      </w:r>
      <w:r w:rsidR="00563412">
        <w:t xml:space="preserve"> leżą na terenie objętym miejscowym planem zagospodarowania przestrzennego zatwierdzonym uchwałą Rady Gminy Kołbaskowo Nr </w:t>
      </w:r>
      <w:r w:rsidR="00563412" w:rsidRPr="00563412">
        <w:t>XXXIV/40</w:t>
      </w:r>
      <w:r w:rsidR="00CD0E5F">
        <w:t>89</w:t>
      </w:r>
      <w:r w:rsidR="00563412" w:rsidRPr="00563412">
        <w:t>/10 z dnia 15.07.2010r. teren ten oznaczony jest symbolem elementarnym 3.MN – teren zabudowy mieszkaniowej jednorodzinnej</w:t>
      </w:r>
      <w:r w:rsidR="003A6A5B">
        <w:t>. Stanowią</w:t>
      </w:r>
      <w:r w:rsidR="00563412">
        <w:t xml:space="preserve"> </w:t>
      </w:r>
      <w:r w:rsidR="00F24129">
        <w:t xml:space="preserve">one </w:t>
      </w:r>
      <w:r w:rsidR="006C2504">
        <w:t>(z wyjątkiem dz. 72/12, która może być przyłączona do działki sąsiedniej 72/13</w:t>
      </w:r>
      <w:r w:rsidR="001B1AA4">
        <w:t>, 72/3 bądź 72/4 obręb Barnisław)</w:t>
      </w:r>
      <w:r w:rsidR="006C2504">
        <w:t xml:space="preserve"> </w:t>
      </w:r>
      <w:r w:rsidR="003A6A5B" w:rsidRPr="003A6A5B">
        <w:t>k</w:t>
      </w:r>
      <w:r w:rsidR="00563412" w:rsidRPr="003A6A5B">
        <w:t xml:space="preserve">ompleks </w:t>
      </w:r>
      <w:r w:rsidR="001B1AA4">
        <w:t>7</w:t>
      </w:r>
      <w:r w:rsidR="00563412" w:rsidRPr="003A6A5B">
        <w:t xml:space="preserve"> nieruchomości, położonych w centralnej części wsi</w:t>
      </w:r>
      <w:r w:rsidR="001B1AA4">
        <w:t>,</w:t>
      </w:r>
      <w:r w:rsidR="00563412" w:rsidRPr="003A6A5B">
        <w:t xml:space="preserve"> w drugiej linii zabudowy od drogi głównej. Bezpośrednie sąsiedztwo stanowią grunty rolne – głównie orne, zabudowania po byłej strażnicy </w:t>
      </w:r>
      <w:r w:rsidR="00D724E7">
        <w:t>Straży Granicznej</w:t>
      </w:r>
      <w:r w:rsidR="00563412" w:rsidRPr="003A6A5B">
        <w:t xml:space="preserve"> oraz zabudowa zagrodowa i mieszkaniowa jednorodzinna. </w:t>
      </w:r>
      <w:r w:rsidR="003A6A5B">
        <w:t>Nieruchomości</w:t>
      </w:r>
      <w:r w:rsidR="00563412" w:rsidRPr="003A6A5B">
        <w:t xml:space="preserve"> posiada</w:t>
      </w:r>
      <w:r w:rsidR="003A6A5B">
        <w:t>ją</w:t>
      </w:r>
      <w:r w:rsidR="00563412" w:rsidRPr="003A6A5B">
        <w:t xml:space="preserve"> kształt</w:t>
      </w:r>
      <w:r w:rsidR="003A6A5B">
        <w:t>y zbliżone do prostokątów</w:t>
      </w:r>
      <w:r w:rsidR="00563412" w:rsidRPr="003A6A5B">
        <w:t>. Teren działek jest częściowo ogrodzony płotami nieruchomości sąsiednich, nawierzchnia gruntowa trawiasta z lekkim nachyleniem gruntu w kierunku północ</w:t>
      </w:r>
      <w:r w:rsidR="001B1AA4">
        <w:t>no-wschodnim</w:t>
      </w:r>
      <w:r w:rsidR="003A6A5B">
        <w:t>. Nieruchomości</w:t>
      </w:r>
      <w:r w:rsidR="00563412" w:rsidRPr="003A6A5B">
        <w:t xml:space="preserve"> </w:t>
      </w:r>
      <w:r w:rsidR="00563412" w:rsidRPr="003A6A5B">
        <w:lastRenderedPageBreak/>
        <w:t>posiada</w:t>
      </w:r>
      <w:r w:rsidR="003A6A5B">
        <w:t>ją</w:t>
      </w:r>
      <w:r w:rsidR="00563412" w:rsidRPr="003A6A5B">
        <w:t xml:space="preserve"> bezpośredni dostęp do gminnej drogi </w:t>
      </w:r>
      <w:r w:rsidR="001B1AA4">
        <w:t>dojazdowej</w:t>
      </w:r>
      <w:r w:rsidR="00563412" w:rsidRPr="003A6A5B">
        <w:t xml:space="preserve"> o nawierzchni utw</w:t>
      </w:r>
      <w:r w:rsidR="003A6A5B">
        <w:t>ardzonej tłuczniem. Nieruchomości</w:t>
      </w:r>
      <w:r w:rsidR="00563412" w:rsidRPr="003A6A5B">
        <w:t xml:space="preserve"> posiada</w:t>
      </w:r>
      <w:r w:rsidR="003A6A5B">
        <w:t>ją</w:t>
      </w:r>
      <w:r w:rsidR="00563412" w:rsidRPr="003A6A5B">
        <w:t xml:space="preserve"> dostęp do sieci elektroenergetycznej, wodociągowej, telekomunikacyjnej i kanalizacyjnej przebiegających w głównej drodze wsi. </w:t>
      </w:r>
    </w:p>
    <w:p w:rsidR="00A05439" w:rsidRDefault="00563412" w:rsidP="00563412">
      <w:pPr>
        <w:pStyle w:val="NormalnyWeb"/>
        <w:spacing w:before="0" w:beforeAutospacing="0" w:after="0" w:afterAutospacing="0"/>
        <w:ind w:left="284" w:hanging="284"/>
        <w:jc w:val="both"/>
      </w:pPr>
      <w:r>
        <w:t>3</w:t>
      </w:r>
      <w:r w:rsidR="00A05439">
        <w:t xml:space="preserve">. Przed przystąpieniem do przetargu </w:t>
      </w:r>
      <w:r w:rsidR="00E26CCD">
        <w:t>można</w:t>
      </w:r>
      <w:r w:rsidR="00A05439">
        <w:t xml:space="preserve"> zapoznać się z dokume</w:t>
      </w:r>
      <w:r>
        <w:t>ntacją dotyczącą  nieruchomości.</w:t>
      </w:r>
    </w:p>
    <w:p w:rsidR="00A05439" w:rsidRDefault="00563412" w:rsidP="00A054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05439" w:rsidRPr="00A0543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Nieruchomości</w:t>
      </w:r>
      <w:r w:rsidR="00A05439" w:rsidRPr="00A05439">
        <w:rPr>
          <w:rFonts w:eastAsiaTheme="minorHAnsi"/>
          <w:lang w:eastAsia="en-US"/>
        </w:rPr>
        <w:t xml:space="preserve"> można oglądać w miejscu lokalizacji po uprzednim umówieniu się z przedstawicielem sprzedającego.</w:t>
      </w:r>
    </w:p>
    <w:p w:rsidR="00642C40" w:rsidRPr="00A05439" w:rsidRDefault="00642C40" w:rsidP="00A0543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C1582" w:rsidRPr="008F439E" w:rsidRDefault="005C1582" w:rsidP="008F439E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rStyle w:val="Pogrubienie"/>
        </w:rPr>
        <w:t xml:space="preserve">Dodatkowych informacji udziela </w:t>
      </w:r>
      <w:r w:rsidR="00A015AE">
        <w:rPr>
          <w:rStyle w:val="Pogrubienie"/>
        </w:rPr>
        <w:t>Monika Wątróbka –</w:t>
      </w:r>
      <w:r>
        <w:rPr>
          <w:rStyle w:val="Pogrubienie"/>
        </w:rPr>
        <w:t xml:space="preserve"> </w:t>
      </w:r>
      <w:r w:rsidR="00A015AE">
        <w:rPr>
          <w:rStyle w:val="Pogrubienie"/>
        </w:rPr>
        <w:t xml:space="preserve">inspektor </w:t>
      </w:r>
      <w:r>
        <w:rPr>
          <w:rStyle w:val="Pogrubienie"/>
        </w:rPr>
        <w:t>ds.  gospodarki  nieruchomo</w:t>
      </w:r>
      <w:r w:rsidR="001566CC">
        <w:rPr>
          <w:rStyle w:val="Pogrubienie"/>
        </w:rPr>
        <w:t>ściami – pok. nr 5, tel.: 91 88 49 047</w:t>
      </w:r>
      <w:r>
        <w:rPr>
          <w:rStyle w:val="Pogrubienie"/>
        </w:rPr>
        <w:t xml:space="preserve">, adres e-mail: </w:t>
      </w:r>
      <w:hyperlink r:id="rId8" w:history="1">
        <w:r w:rsidR="00A015AE" w:rsidRPr="005A60DF">
          <w:rPr>
            <w:rStyle w:val="Hipercze"/>
          </w:rPr>
          <w:t>watrobka@kolbaskowo.pl</w:t>
        </w:r>
      </w:hyperlink>
      <w:r>
        <w:rPr>
          <w:rStyle w:val="Pogrubienie"/>
        </w:rPr>
        <w:t>.</w:t>
      </w:r>
      <w:r w:rsidR="008F439E">
        <w:rPr>
          <w:b/>
          <w:bCs/>
        </w:rPr>
        <w:t xml:space="preserve">  </w:t>
      </w:r>
      <w:r>
        <w:rPr>
          <w:b/>
        </w:rPr>
        <w:t>Ogłoszenie wywiesza si</w:t>
      </w:r>
      <w:r w:rsidR="00D724E7">
        <w:rPr>
          <w:b/>
        </w:rPr>
        <w:t>ę na okres 30 dni, licząc od 9</w:t>
      </w:r>
      <w:r w:rsidR="00D7074F">
        <w:rPr>
          <w:b/>
        </w:rPr>
        <w:t xml:space="preserve"> </w:t>
      </w:r>
      <w:r w:rsidR="00D724E7">
        <w:rPr>
          <w:b/>
        </w:rPr>
        <w:t>maja</w:t>
      </w:r>
      <w:r w:rsidR="001B1AA4">
        <w:rPr>
          <w:b/>
        </w:rPr>
        <w:t xml:space="preserve"> 2014</w:t>
      </w:r>
      <w:r>
        <w:rPr>
          <w:b/>
        </w:rPr>
        <w:t xml:space="preserve">r. </w:t>
      </w:r>
      <w:r>
        <w:rPr>
          <w:b/>
        </w:rPr>
        <w:tab/>
      </w:r>
    </w:p>
    <w:p w:rsidR="00712934" w:rsidRDefault="00712934"/>
    <w:sectPr w:rsidR="00712934" w:rsidSect="005C158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4C" w:rsidRDefault="00500A4C" w:rsidP="00A97816">
      <w:r>
        <w:separator/>
      </w:r>
    </w:p>
  </w:endnote>
  <w:endnote w:type="continuationSeparator" w:id="0">
    <w:p w:rsidR="00500A4C" w:rsidRDefault="00500A4C" w:rsidP="00A9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672"/>
      <w:docPartObj>
        <w:docPartGallery w:val="Page Numbers (Bottom of Page)"/>
        <w:docPartUnique/>
      </w:docPartObj>
    </w:sdtPr>
    <w:sdtContent>
      <w:p w:rsidR="00500A4C" w:rsidRDefault="00AA10DE">
        <w:pPr>
          <w:pStyle w:val="Stopka"/>
        </w:pPr>
        <w:fldSimple w:instr=" PAGE   \* MERGEFORMAT ">
          <w:r w:rsidR="00CD0E5F">
            <w:rPr>
              <w:noProof/>
            </w:rPr>
            <w:t>6</w:t>
          </w:r>
        </w:fldSimple>
      </w:p>
    </w:sdtContent>
  </w:sdt>
  <w:p w:rsidR="00500A4C" w:rsidRDefault="00500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4C" w:rsidRDefault="00500A4C" w:rsidP="00A97816">
      <w:r>
        <w:separator/>
      </w:r>
    </w:p>
  </w:footnote>
  <w:footnote w:type="continuationSeparator" w:id="0">
    <w:p w:rsidR="00500A4C" w:rsidRDefault="00500A4C" w:rsidP="00A97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4B06"/>
    <w:multiLevelType w:val="multilevel"/>
    <w:tmpl w:val="BE5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13209"/>
    <w:multiLevelType w:val="hybridMultilevel"/>
    <w:tmpl w:val="75C6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582"/>
    <w:rsid w:val="00004D3F"/>
    <w:rsid w:val="0001402E"/>
    <w:rsid w:val="00016A63"/>
    <w:rsid w:val="00020B57"/>
    <w:rsid w:val="00037D7F"/>
    <w:rsid w:val="00045DE9"/>
    <w:rsid w:val="00056FFF"/>
    <w:rsid w:val="00062AE5"/>
    <w:rsid w:val="00087FD2"/>
    <w:rsid w:val="000B10D5"/>
    <w:rsid w:val="000D3279"/>
    <w:rsid w:val="000E669A"/>
    <w:rsid w:val="0014436E"/>
    <w:rsid w:val="001566CC"/>
    <w:rsid w:val="0018485D"/>
    <w:rsid w:val="001A127D"/>
    <w:rsid w:val="001A1EB5"/>
    <w:rsid w:val="001B1AA4"/>
    <w:rsid w:val="001B2A10"/>
    <w:rsid w:val="001C7917"/>
    <w:rsid w:val="001D211A"/>
    <w:rsid w:val="001D7042"/>
    <w:rsid w:val="001E3B85"/>
    <w:rsid w:val="001F567D"/>
    <w:rsid w:val="00203886"/>
    <w:rsid w:val="00214E41"/>
    <w:rsid w:val="00214F8C"/>
    <w:rsid w:val="002176DF"/>
    <w:rsid w:val="00221F41"/>
    <w:rsid w:val="00262640"/>
    <w:rsid w:val="00281B10"/>
    <w:rsid w:val="00284DE7"/>
    <w:rsid w:val="002918DE"/>
    <w:rsid w:val="00293BDB"/>
    <w:rsid w:val="002B07C8"/>
    <w:rsid w:val="002C5C93"/>
    <w:rsid w:val="002D0D17"/>
    <w:rsid w:val="00336B94"/>
    <w:rsid w:val="00336C1E"/>
    <w:rsid w:val="00375A8E"/>
    <w:rsid w:val="00380088"/>
    <w:rsid w:val="00380C05"/>
    <w:rsid w:val="00386AFF"/>
    <w:rsid w:val="00392274"/>
    <w:rsid w:val="003A6A5B"/>
    <w:rsid w:val="003D0641"/>
    <w:rsid w:val="003D39AE"/>
    <w:rsid w:val="003D6BCC"/>
    <w:rsid w:val="003F4B97"/>
    <w:rsid w:val="003F5CB5"/>
    <w:rsid w:val="00414863"/>
    <w:rsid w:val="00425E68"/>
    <w:rsid w:val="00426A36"/>
    <w:rsid w:val="00427734"/>
    <w:rsid w:val="004402CD"/>
    <w:rsid w:val="004465BE"/>
    <w:rsid w:val="00476F89"/>
    <w:rsid w:val="00482C7E"/>
    <w:rsid w:val="004B4C55"/>
    <w:rsid w:val="004E5A27"/>
    <w:rsid w:val="004F02B6"/>
    <w:rsid w:val="004F081C"/>
    <w:rsid w:val="00500A4C"/>
    <w:rsid w:val="00511DFE"/>
    <w:rsid w:val="0051582F"/>
    <w:rsid w:val="0052167B"/>
    <w:rsid w:val="00531ED5"/>
    <w:rsid w:val="0054692F"/>
    <w:rsid w:val="0055204E"/>
    <w:rsid w:val="005609C5"/>
    <w:rsid w:val="00563412"/>
    <w:rsid w:val="00564EEC"/>
    <w:rsid w:val="0059130D"/>
    <w:rsid w:val="00596F2E"/>
    <w:rsid w:val="005A2BF8"/>
    <w:rsid w:val="005A7230"/>
    <w:rsid w:val="005B2AA3"/>
    <w:rsid w:val="005B5C39"/>
    <w:rsid w:val="005C1582"/>
    <w:rsid w:val="005C53E5"/>
    <w:rsid w:val="005E64B1"/>
    <w:rsid w:val="005F085A"/>
    <w:rsid w:val="005F27FD"/>
    <w:rsid w:val="005F3BA2"/>
    <w:rsid w:val="00605290"/>
    <w:rsid w:val="00605958"/>
    <w:rsid w:val="006110F4"/>
    <w:rsid w:val="00612D41"/>
    <w:rsid w:val="00613D3B"/>
    <w:rsid w:val="00616C9A"/>
    <w:rsid w:val="00636454"/>
    <w:rsid w:val="00640DAC"/>
    <w:rsid w:val="00642C40"/>
    <w:rsid w:val="006504E9"/>
    <w:rsid w:val="00651702"/>
    <w:rsid w:val="00655358"/>
    <w:rsid w:val="00695F56"/>
    <w:rsid w:val="006A48C2"/>
    <w:rsid w:val="006B40B7"/>
    <w:rsid w:val="006C0A80"/>
    <w:rsid w:val="006C2504"/>
    <w:rsid w:val="006C2C6C"/>
    <w:rsid w:val="006D1615"/>
    <w:rsid w:val="006D339B"/>
    <w:rsid w:val="006E755F"/>
    <w:rsid w:val="006F457B"/>
    <w:rsid w:val="00712934"/>
    <w:rsid w:val="007130B3"/>
    <w:rsid w:val="0071512C"/>
    <w:rsid w:val="007237F2"/>
    <w:rsid w:val="00730CE4"/>
    <w:rsid w:val="00734E7B"/>
    <w:rsid w:val="00765A08"/>
    <w:rsid w:val="007C6834"/>
    <w:rsid w:val="007E5013"/>
    <w:rsid w:val="007F064C"/>
    <w:rsid w:val="008152E5"/>
    <w:rsid w:val="00836F3A"/>
    <w:rsid w:val="0085653B"/>
    <w:rsid w:val="00880B42"/>
    <w:rsid w:val="00892A10"/>
    <w:rsid w:val="0089708E"/>
    <w:rsid w:val="008C5C7F"/>
    <w:rsid w:val="008F13F0"/>
    <w:rsid w:val="008F439E"/>
    <w:rsid w:val="00900BDB"/>
    <w:rsid w:val="00923BAE"/>
    <w:rsid w:val="009A0B10"/>
    <w:rsid w:val="009B54C1"/>
    <w:rsid w:val="009C75EE"/>
    <w:rsid w:val="009E5B75"/>
    <w:rsid w:val="009F06DE"/>
    <w:rsid w:val="00A015AE"/>
    <w:rsid w:val="00A05439"/>
    <w:rsid w:val="00A06548"/>
    <w:rsid w:val="00A273C3"/>
    <w:rsid w:val="00A30699"/>
    <w:rsid w:val="00A40565"/>
    <w:rsid w:val="00A6318C"/>
    <w:rsid w:val="00A97816"/>
    <w:rsid w:val="00AA10DE"/>
    <w:rsid w:val="00AA25E8"/>
    <w:rsid w:val="00AD2F76"/>
    <w:rsid w:val="00AD4314"/>
    <w:rsid w:val="00AF4201"/>
    <w:rsid w:val="00B374C6"/>
    <w:rsid w:val="00B42E16"/>
    <w:rsid w:val="00B61B21"/>
    <w:rsid w:val="00B85204"/>
    <w:rsid w:val="00BB367F"/>
    <w:rsid w:val="00BB6179"/>
    <w:rsid w:val="00BC0FD8"/>
    <w:rsid w:val="00BC3BC7"/>
    <w:rsid w:val="00BD4154"/>
    <w:rsid w:val="00BE5B34"/>
    <w:rsid w:val="00BF2E73"/>
    <w:rsid w:val="00C36903"/>
    <w:rsid w:val="00C43C40"/>
    <w:rsid w:val="00C519F1"/>
    <w:rsid w:val="00C52AA1"/>
    <w:rsid w:val="00C67332"/>
    <w:rsid w:val="00C7388B"/>
    <w:rsid w:val="00C76A77"/>
    <w:rsid w:val="00C8334C"/>
    <w:rsid w:val="00C87FB9"/>
    <w:rsid w:val="00CA4470"/>
    <w:rsid w:val="00CB7843"/>
    <w:rsid w:val="00CD0E5F"/>
    <w:rsid w:val="00CD5F74"/>
    <w:rsid w:val="00D438AF"/>
    <w:rsid w:val="00D45CF6"/>
    <w:rsid w:val="00D512FD"/>
    <w:rsid w:val="00D608F3"/>
    <w:rsid w:val="00D7074F"/>
    <w:rsid w:val="00D724E7"/>
    <w:rsid w:val="00D73917"/>
    <w:rsid w:val="00D76F26"/>
    <w:rsid w:val="00D874A0"/>
    <w:rsid w:val="00D91F95"/>
    <w:rsid w:val="00DB6073"/>
    <w:rsid w:val="00E120EB"/>
    <w:rsid w:val="00E24A2A"/>
    <w:rsid w:val="00E26CCD"/>
    <w:rsid w:val="00E85518"/>
    <w:rsid w:val="00EA3D10"/>
    <w:rsid w:val="00EC641B"/>
    <w:rsid w:val="00F018A2"/>
    <w:rsid w:val="00F13E69"/>
    <w:rsid w:val="00F24129"/>
    <w:rsid w:val="00F84007"/>
    <w:rsid w:val="00FA4C46"/>
    <w:rsid w:val="00FB5692"/>
    <w:rsid w:val="00FC59CA"/>
    <w:rsid w:val="00FC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5C15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C158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5C1582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5C1582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5C1582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5C158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5C1582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5C158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7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412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04D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0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robka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0CF0-7D4E-468D-955D-11EF7A7F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Kołbaskowo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Wątróbka</dc:creator>
  <cp:keywords/>
  <dc:description/>
  <cp:lastModifiedBy>Wątróbka</cp:lastModifiedBy>
  <cp:revision>3</cp:revision>
  <cp:lastPrinted>2014-05-07T10:12:00Z</cp:lastPrinted>
  <dcterms:created xsi:type="dcterms:W3CDTF">2014-05-07T10:21:00Z</dcterms:created>
  <dcterms:modified xsi:type="dcterms:W3CDTF">2014-05-09T06:41:00Z</dcterms:modified>
</cp:coreProperties>
</file>