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4A" w:rsidRDefault="001C244A" w:rsidP="001C244A">
      <w:pPr>
        <w:jc w:val="both"/>
      </w:pPr>
      <w:r>
        <w:t xml:space="preserve">........................................................... </w:t>
      </w:r>
      <w:r>
        <w:tab/>
      </w:r>
      <w:r>
        <w:tab/>
      </w:r>
      <w:r>
        <w:tab/>
      </w:r>
      <w:r>
        <w:tab/>
      </w:r>
      <w:r>
        <w:t>...................................................</w:t>
      </w:r>
    </w:p>
    <w:p w:rsidR="001C244A" w:rsidRDefault="001C244A" w:rsidP="001C244A">
      <w:pPr>
        <w:jc w:val="both"/>
      </w:pPr>
      <w: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(miejscowość, data)</w:t>
      </w:r>
    </w:p>
    <w:p w:rsidR="001C244A" w:rsidRDefault="001C244A" w:rsidP="001C244A">
      <w:pPr>
        <w:jc w:val="both"/>
      </w:pPr>
      <w:r>
        <w:t>...........................................................</w:t>
      </w:r>
    </w:p>
    <w:p w:rsidR="001C244A" w:rsidRDefault="001C244A" w:rsidP="001C244A">
      <w:pPr>
        <w:jc w:val="both"/>
      </w:pPr>
      <w:r>
        <w:t>(adres)</w:t>
      </w:r>
    </w:p>
    <w:p w:rsidR="001C244A" w:rsidRDefault="001C244A" w:rsidP="001C244A">
      <w:pPr>
        <w:jc w:val="both"/>
      </w:pPr>
      <w:r>
        <w:t>…………………………………………</w:t>
      </w:r>
    </w:p>
    <w:p w:rsidR="001C244A" w:rsidRDefault="001C244A" w:rsidP="001C244A">
      <w:pPr>
        <w:jc w:val="both"/>
      </w:pPr>
      <w:r>
        <w:t>Nr telefonu</w:t>
      </w:r>
    </w:p>
    <w:p w:rsidR="001C244A" w:rsidRPr="001C244A" w:rsidRDefault="001C244A" w:rsidP="001C244A">
      <w:pPr>
        <w:ind w:left="4248" w:firstLine="708"/>
        <w:jc w:val="both"/>
        <w:rPr>
          <w:b/>
        </w:rPr>
      </w:pPr>
      <w:r>
        <w:rPr>
          <w:b/>
        </w:rPr>
        <w:t>Wójt Gminy Kołbaskowo</w:t>
      </w:r>
    </w:p>
    <w:p w:rsidR="001C244A" w:rsidRPr="001C244A" w:rsidRDefault="001C244A" w:rsidP="001C244A">
      <w:pPr>
        <w:ind w:left="4248" w:firstLine="708"/>
        <w:jc w:val="both"/>
        <w:rPr>
          <w:b/>
        </w:rPr>
      </w:pPr>
      <w:r>
        <w:rPr>
          <w:b/>
        </w:rPr>
        <w:t>72-001 Kołbaskowo 106</w:t>
      </w:r>
    </w:p>
    <w:p w:rsidR="001C244A" w:rsidRPr="001C244A" w:rsidRDefault="001C244A" w:rsidP="001C244A">
      <w:pPr>
        <w:ind w:left="4956" w:firstLine="708"/>
        <w:jc w:val="both"/>
        <w:rPr>
          <w:b/>
        </w:rPr>
      </w:pPr>
    </w:p>
    <w:p w:rsidR="001C244A" w:rsidRPr="001C244A" w:rsidRDefault="001C244A" w:rsidP="001C244A">
      <w:pPr>
        <w:jc w:val="center"/>
        <w:rPr>
          <w:b/>
          <w:u w:val="single"/>
        </w:rPr>
      </w:pPr>
      <w:r w:rsidRPr="001C244A">
        <w:rPr>
          <w:b/>
          <w:u w:val="single"/>
        </w:rPr>
        <w:t>W N I O S E K</w:t>
      </w:r>
    </w:p>
    <w:p w:rsidR="001C244A" w:rsidRPr="001C244A" w:rsidRDefault="001C244A" w:rsidP="001C244A">
      <w:pPr>
        <w:jc w:val="both"/>
        <w:rPr>
          <w:i/>
        </w:rPr>
      </w:pPr>
      <w:r w:rsidRPr="001C244A">
        <w:rPr>
          <w:i/>
        </w:rPr>
        <w:t>o sfinansowanie realizacji zadania związanego z usuwaniem odpadów niebezpiecznych</w:t>
      </w:r>
      <w:r w:rsidRPr="001C244A">
        <w:rPr>
          <w:i/>
        </w:rPr>
        <w:t xml:space="preserve"> </w:t>
      </w:r>
      <w:r w:rsidRPr="001C244A">
        <w:rPr>
          <w:i/>
        </w:rPr>
        <w:t>zawierają</w:t>
      </w:r>
      <w:r w:rsidRPr="001C244A">
        <w:rPr>
          <w:i/>
        </w:rPr>
        <w:t>cych azbest z terenu gminy Kołbaskowo</w:t>
      </w:r>
    </w:p>
    <w:p w:rsidR="001C244A" w:rsidRDefault="001C244A" w:rsidP="001C244A">
      <w:pPr>
        <w:jc w:val="both"/>
      </w:pPr>
    </w:p>
    <w:p w:rsidR="001C244A" w:rsidRDefault="001C244A" w:rsidP="001C244A">
      <w:pPr>
        <w:jc w:val="both"/>
      </w:pPr>
      <w:r>
        <w:t>Zwracam się z wnioskiem o sfinansowanie zadania usunięcia azbestu polegające na:</w:t>
      </w:r>
    </w:p>
    <w:p w:rsidR="001C244A" w:rsidRDefault="001C244A" w:rsidP="001C244A">
      <w:pPr>
        <w:pStyle w:val="Akapitzlist"/>
        <w:numPr>
          <w:ilvl w:val="0"/>
          <w:numId w:val="1"/>
        </w:numPr>
        <w:jc w:val="both"/>
      </w:pPr>
      <w:r>
        <w:t>demontażu, transporcie i utylizacji pokryć dachowych i elewacji zawierających</w:t>
      </w:r>
      <w:r>
        <w:t xml:space="preserve"> </w:t>
      </w:r>
      <w:r>
        <w:t>azbest na budynkach mieszkalnych i gospodarczych z nieruchomości położonej na</w:t>
      </w:r>
      <w:r>
        <w:t xml:space="preserve"> terenie Gminy Kołbaskowo</w:t>
      </w:r>
      <w:r>
        <w:t>.</w:t>
      </w:r>
    </w:p>
    <w:p w:rsidR="001C244A" w:rsidRDefault="001C244A" w:rsidP="001C244A">
      <w:pPr>
        <w:pStyle w:val="Akapitzlist"/>
        <w:numPr>
          <w:ilvl w:val="0"/>
          <w:numId w:val="1"/>
        </w:numPr>
        <w:jc w:val="both"/>
      </w:pPr>
      <w:r>
        <w:t>transporcie i utylizacji materiałów zawierających azbest składowanych na posesjach</w:t>
      </w:r>
      <w:r>
        <w:t xml:space="preserve"> </w:t>
      </w:r>
      <w:r>
        <w:t xml:space="preserve">położonych na terenie Gminy </w:t>
      </w:r>
      <w:r>
        <w:t>Kołbaskowo</w:t>
      </w:r>
      <w:r>
        <w:t>, przed dniem wejścia w życie przepisów w</w:t>
      </w:r>
      <w:r>
        <w:t xml:space="preserve"> </w:t>
      </w:r>
      <w:r>
        <w:t>sprawie sposobu i warunków bezpiecznego użytkowania i usuwania wyrobów</w:t>
      </w:r>
      <w:r>
        <w:t xml:space="preserve"> </w:t>
      </w:r>
      <w:r>
        <w:t>zawierających azbest.</w:t>
      </w:r>
    </w:p>
    <w:p w:rsidR="001C244A" w:rsidRDefault="001C244A" w:rsidP="001C244A">
      <w:pPr>
        <w:jc w:val="both"/>
      </w:pPr>
      <w:r>
        <w:t>Prace związane z usuwaniem azbestu obejmują*:</w:t>
      </w:r>
    </w:p>
    <w:p w:rsidR="001C244A" w:rsidRDefault="001C244A" w:rsidP="001C244A">
      <w:pPr>
        <w:jc w:val="both"/>
      </w:pPr>
      <w:r>
        <w:t>• budynek mieszkalny</w:t>
      </w:r>
    </w:p>
    <w:p w:rsidR="001C244A" w:rsidRDefault="001C244A" w:rsidP="001C244A">
      <w:pPr>
        <w:jc w:val="both"/>
      </w:pPr>
      <w:r>
        <w:t>• budynek gospodarczy (stodoła, garaż, drewutnia, altana itp.)</w:t>
      </w:r>
    </w:p>
    <w:p w:rsidR="001C244A" w:rsidRDefault="001C244A" w:rsidP="001C244A">
      <w:pPr>
        <w:jc w:val="both"/>
      </w:pPr>
      <w:r>
        <w:t>• inne …………………………………………………..</w:t>
      </w:r>
    </w:p>
    <w:p w:rsidR="001C244A" w:rsidRDefault="001C244A" w:rsidP="001C244A">
      <w:pPr>
        <w:jc w:val="both"/>
      </w:pPr>
      <w:r>
        <w:t>Charakterystyka prac – usuwanie azbestu obejmuje demontaż *:</w:t>
      </w:r>
    </w:p>
    <w:p w:rsidR="001C244A" w:rsidRDefault="001C244A" w:rsidP="001C244A">
      <w:pPr>
        <w:jc w:val="both"/>
      </w:pPr>
      <w:r>
        <w:t>• płyt dachowych – płaskich / falistych</w:t>
      </w:r>
    </w:p>
    <w:p w:rsidR="001C244A" w:rsidRDefault="001C244A" w:rsidP="001C244A">
      <w:pPr>
        <w:jc w:val="both"/>
      </w:pPr>
      <w:r>
        <w:t>• płyt elewacyjnych – płaskich / falistych</w:t>
      </w:r>
    </w:p>
    <w:p w:rsidR="001C244A" w:rsidRDefault="001C244A" w:rsidP="001C244A">
      <w:pPr>
        <w:jc w:val="both"/>
      </w:pPr>
      <w:r>
        <w:t>• inne …………………………………………………..</w:t>
      </w:r>
    </w:p>
    <w:p w:rsidR="001C244A" w:rsidRDefault="001C244A" w:rsidP="001C244A">
      <w:pPr>
        <w:jc w:val="both"/>
      </w:pPr>
      <w:r>
        <w:t>Adres…………………………………………………………………………………………………………………………...</w:t>
      </w:r>
    </w:p>
    <w:p w:rsidR="001C244A" w:rsidRDefault="001C244A" w:rsidP="001C244A">
      <w:pPr>
        <w:jc w:val="both"/>
      </w:pPr>
      <w:r>
        <w:t>Obręb i nr działki …………………………………………………………………………………………………………</w:t>
      </w:r>
    </w:p>
    <w:p w:rsidR="001C244A" w:rsidRDefault="001C244A" w:rsidP="001C244A">
      <w:pPr>
        <w:jc w:val="both"/>
      </w:pPr>
      <w:r>
        <w:t>Przewidywane ilości odpadów zawierających azbest [m2 lub kg]. Dla celów</w:t>
      </w:r>
    </w:p>
    <w:p w:rsidR="001C244A" w:rsidRDefault="001C244A" w:rsidP="001C244A">
      <w:pPr>
        <w:jc w:val="both"/>
      </w:pPr>
      <w:r>
        <w:t>obliczeniowych należy przyjąć, że 1 m2 powierzchni połaci lub ściany pokrytej płytami</w:t>
      </w:r>
    </w:p>
    <w:p w:rsidR="001C244A" w:rsidRDefault="001C244A" w:rsidP="001C244A">
      <w:pPr>
        <w:jc w:val="both"/>
      </w:pPr>
      <w:r>
        <w:t xml:space="preserve">azbestowymi waży ok.18 kg : </w:t>
      </w:r>
    </w:p>
    <w:p w:rsidR="001C244A" w:rsidRDefault="001C244A" w:rsidP="001C244A">
      <w:pPr>
        <w:jc w:val="both"/>
      </w:pPr>
      <w:r>
        <w:t>........................................................................................................................</w:t>
      </w:r>
    </w:p>
    <w:p w:rsidR="001C244A" w:rsidRDefault="001C244A" w:rsidP="001C244A">
      <w:pPr>
        <w:jc w:val="both"/>
      </w:pPr>
      <w:r>
        <w:t>Planowany termin rozpoczęcia realizacji prac: od ………………………do…………………………..</w:t>
      </w:r>
    </w:p>
    <w:p w:rsidR="001C244A" w:rsidRDefault="001C244A" w:rsidP="001C244A">
      <w:pPr>
        <w:jc w:val="both"/>
      </w:pPr>
      <w:r>
        <w:t>* - właściwe podkreślić</w:t>
      </w:r>
    </w:p>
    <w:p w:rsidR="001C244A" w:rsidRDefault="001C244A" w:rsidP="001C244A">
      <w:pPr>
        <w:jc w:val="both"/>
      </w:pPr>
      <w:r>
        <w:t>W załączeniu przedkładam :</w:t>
      </w:r>
    </w:p>
    <w:p w:rsidR="001C244A" w:rsidRDefault="001C244A" w:rsidP="001C244A">
      <w:pPr>
        <w:jc w:val="both"/>
      </w:pPr>
      <w:r>
        <w:t>1) kserokopię dokumentu potwierdzającego prawo własności,</w:t>
      </w:r>
    </w:p>
    <w:p w:rsidR="001C244A" w:rsidRDefault="001C244A" w:rsidP="001C244A">
      <w:pPr>
        <w:jc w:val="both"/>
      </w:pPr>
      <w:r>
        <w:t>2) kserokopię pozwolenia lub zgłoszenia wymagane przepisami prawa budowlanego na</w:t>
      </w:r>
      <w:r>
        <w:t xml:space="preserve"> </w:t>
      </w:r>
      <w:r>
        <w:t>w/w prace związane z usuwaniem odpadów zawierających azbest (zgłoszenie dokonane</w:t>
      </w:r>
      <w:r>
        <w:t xml:space="preserve"> </w:t>
      </w:r>
      <w:r>
        <w:t>w Wydziale Architektury i Budownictwa Starostwa Powiatowego w Policach),</w:t>
      </w:r>
    </w:p>
    <w:p w:rsidR="001C244A" w:rsidRDefault="001C244A" w:rsidP="001C244A">
      <w:pPr>
        <w:jc w:val="both"/>
      </w:pPr>
      <w:r>
        <w:t>3) w przypadku budynków będących przedmiotem współwłasności - zgodę wszystkich</w:t>
      </w:r>
      <w:r>
        <w:t xml:space="preserve"> </w:t>
      </w:r>
      <w:r>
        <w:t>współwłaścicieli na wykonanie prac związanych z usuwaniem wyrobów zawierających</w:t>
      </w:r>
      <w:r>
        <w:t xml:space="preserve"> </w:t>
      </w:r>
      <w:r>
        <w:t>azbest, oraz upoważnienie/pełnomocnictwo do występowania w imieniu wszystkich</w:t>
      </w:r>
      <w:r>
        <w:t xml:space="preserve"> </w:t>
      </w:r>
      <w:r>
        <w:t>współwłaścicieli,</w:t>
      </w:r>
    </w:p>
    <w:p w:rsidR="001C244A" w:rsidRDefault="001C244A" w:rsidP="001C244A">
      <w:pPr>
        <w:jc w:val="both"/>
      </w:pPr>
      <w:r>
        <w:lastRenderedPageBreak/>
        <w:t>4) informację o wyrobach zawierających azbest i miejscu ich wykorzystania sporządzoną</w:t>
      </w:r>
      <w:r>
        <w:t xml:space="preserve"> </w:t>
      </w:r>
      <w:r>
        <w:t>zgodnie z Rozporządzeniem Ministra Gospodarki z dnia 13 grudnia 2010 r. w sprawie</w:t>
      </w:r>
      <w:r>
        <w:t xml:space="preserve"> </w:t>
      </w:r>
      <w:r>
        <w:t>wymagań w zakresie wykorzystywania wyrobów zawierających azbest oraz</w:t>
      </w:r>
      <w:r>
        <w:t xml:space="preserve"> </w:t>
      </w:r>
      <w:r>
        <w:t>wykorzystywania i oczyszczania instalacji lub urządzeń, w których były lub są</w:t>
      </w:r>
      <w:r>
        <w:t xml:space="preserve"> </w:t>
      </w:r>
      <w:r>
        <w:t>wykorzystywane wyroby zawierające azbest (</w:t>
      </w:r>
      <w:proofErr w:type="spellStart"/>
      <w:r>
        <w:t>Dz.U</w:t>
      </w:r>
      <w:proofErr w:type="spellEnd"/>
      <w:r>
        <w:t>. 2011, Nr 8 poz. 31),</w:t>
      </w:r>
    </w:p>
    <w:p w:rsidR="001C244A" w:rsidRDefault="001C244A" w:rsidP="001C244A">
      <w:pPr>
        <w:jc w:val="both"/>
      </w:pPr>
      <w:r>
        <w:t>5) ocenę stanu i możliwości bezpiecznego użytkowania wyrobów zawierających azbest</w:t>
      </w:r>
      <w:r>
        <w:t xml:space="preserve"> </w:t>
      </w:r>
      <w:r>
        <w:t>zgodnie z Rozporządzeniem Ministra Gospodarki z dnia 5 sierpnia 2010 r. zmieniające</w:t>
      </w:r>
      <w:r>
        <w:t xml:space="preserve"> </w:t>
      </w:r>
      <w:r>
        <w:t>rozporządzenie w sprawie sposobów i warunków bezpiecznego użytkowania i usuwania</w:t>
      </w:r>
      <w:r>
        <w:t xml:space="preserve"> </w:t>
      </w:r>
      <w:r>
        <w:t>wyrobów zawierających azbest (</w:t>
      </w:r>
      <w:proofErr w:type="spellStart"/>
      <w:r>
        <w:t>Dz.U</w:t>
      </w:r>
      <w:proofErr w:type="spellEnd"/>
      <w:r>
        <w:t>. 2010 Nr 162 poz. 1089) .</w:t>
      </w:r>
    </w:p>
    <w:p w:rsidR="001C244A" w:rsidRDefault="001C244A" w:rsidP="001C244A">
      <w:pPr>
        <w:jc w:val="both"/>
      </w:pPr>
    </w:p>
    <w:p w:rsidR="001C244A" w:rsidRDefault="001C244A" w:rsidP="001C244A">
      <w:pPr>
        <w:jc w:val="both"/>
      </w:pPr>
      <w:r>
        <w:t>Oświadczam, że:</w:t>
      </w:r>
    </w:p>
    <w:p w:rsidR="001C244A" w:rsidRDefault="001C244A" w:rsidP="001C244A">
      <w:pPr>
        <w:jc w:val="both"/>
      </w:pPr>
      <w:r>
        <w:t>1. Znane mi są skutki składania fałszywych oświadczeń wynikających z art. 297</w:t>
      </w:r>
      <w:r>
        <w:t xml:space="preserve"> </w:t>
      </w:r>
      <w:r>
        <w:t>§1 kodeksu karnego.</w:t>
      </w:r>
    </w:p>
    <w:p w:rsidR="001C244A" w:rsidRDefault="001C244A" w:rsidP="001C244A">
      <w:pPr>
        <w:jc w:val="both"/>
      </w:pPr>
      <w:r>
        <w:t>2. Sfinansowanie zadania nie dotyczy obiektów, w których prowadzona jest działalność</w:t>
      </w:r>
      <w:r>
        <w:t xml:space="preserve"> </w:t>
      </w:r>
      <w:r>
        <w:t>gospodarcza w rozumieniu przepisów ustawy z dnia 2 lipca 2004 r. o swobodzie</w:t>
      </w:r>
      <w:r>
        <w:t xml:space="preserve"> </w:t>
      </w:r>
      <w:r>
        <w:t>działalności gospodarczej.</w:t>
      </w:r>
    </w:p>
    <w:p w:rsidR="001C244A" w:rsidRDefault="001C244A" w:rsidP="001C244A">
      <w:pPr>
        <w:jc w:val="both"/>
      </w:pPr>
      <w:r>
        <w:t>3. Wyrażam zgodę na przeprowadzenie oględzin na mojej nieruchomości przez</w:t>
      </w:r>
      <w:r>
        <w:t xml:space="preserve"> pracowników Urzędu Gminy Kołbaskowo</w:t>
      </w:r>
      <w:r>
        <w:t xml:space="preserve"> w celu stwierdzenia czy przedsięwzięcie związane z</w:t>
      </w:r>
      <w:r>
        <w:t xml:space="preserve"> </w:t>
      </w:r>
      <w:r>
        <w:t>usuwaniem wyrobów zawierających azbest zostało zrealizowane prawidłowo.</w:t>
      </w:r>
    </w:p>
    <w:p w:rsidR="001C244A" w:rsidRDefault="001C244A" w:rsidP="001C244A">
      <w:pPr>
        <w:jc w:val="both"/>
      </w:pPr>
      <w:r>
        <w:t xml:space="preserve">4. Po zakończeniu realizacji zadania złożę w </w:t>
      </w:r>
      <w:r>
        <w:t>Urzędzie</w:t>
      </w:r>
      <w:r>
        <w:t xml:space="preserve"> Gminy </w:t>
      </w:r>
      <w:r>
        <w:t>Kołbaskowo</w:t>
      </w:r>
      <w:bookmarkStart w:id="0" w:name="_GoBack"/>
      <w:bookmarkEnd w:id="0"/>
      <w:r>
        <w:t xml:space="preserve"> „Informację o wyrobach zawierających azbest” sporządzoną wg</w:t>
      </w:r>
      <w:r>
        <w:t xml:space="preserve"> </w:t>
      </w:r>
      <w:r>
        <w:t>załącznika nr 3 do Rozporządzenia Ministra Gospodarki z dn. 13 grudnia 2010 r. w</w:t>
      </w:r>
      <w:r>
        <w:t xml:space="preserve"> </w:t>
      </w:r>
      <w:r>
        <w:t>sprawie wymagań w zakresie wykorzystywania wyrobów zawierających azbest oraz</w:t>
      </w:r>
      <w:r>
        <w:t xml:space="preserve"> </w:t>
      </w:r>
      <w:r>
        <w:t>wykorzystywania oczyszczania instalacji lub urządzeń w których były lub są</w:t>
      </w:r>
      <w:r>
        <w:t xml:space="preserve"> </w:t>
      </w:r>
      <w:r>
        <w:t>wykorzystywane wyroby zawierające azbest (Dz. U. Nr 8 poz. 31).</w:t>
      </w:r>
    </w:p>
    <w:p w:rsidR="001C244A" w:rsidRDefault="001C244A" w:rsidP="001C244A">
      <w:pPr>
        <w:jc w:val="both"/>
      </w:pPr>
    </w:p>
    <w:p w:rsidR="001C244A" w:rsidRDefault="001C244A" w:rsidP="001C244A">
      <w:pPr>
        <w:jc w:val="both"/>
      </w:pPr>
    </w:p>
    <w:p w:rsidR="001C244A" w:rsidRDefault="001C244A" w:rsidP="001C244A">
      <w:pPr>
        <w:jc w:val="both"/>
      </w:pPr>
    </w:p>
    <w:p w:rsidR="001C244A" w:rsidRDefault="001C244A" w:rsidP="001C244A">
      <w:pPr>
        <w:ind w:left="4248" w:firstLine="708"/>
        <w:jc w:val="both"/>
      </w:pPr>
      <w:r>
        <w:t>..................................................</w:t>
      </w:r>
    </w:p>
    <w:p w:rsidR="0077419D" w:rsidRDefault="001C244A" w:rsidP="001C244A">
      <w:pPr>
        <w:ind w:left="4248" w:firstLine="708"/>
        <w:jc w:val="both"/>
      </w:pPr>
      <w:r>
        <w:t>(podpis wnioskod</w:t>
      </w:r>
      <w:r>
        <w:t>awcy)</w:t>
      </w:r>
    </w:p>
    <w:sectPr w:rsidR="00774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D1B6C"/>
    <w:multiLevelType w:val="hybridMultilevel"/>
    <w:tmpl w:val="5964E9E8"/>
    <w:lvl w:ilvl="0" w:tplc="A80425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03"/>
    <w:rsid w:val="001C244A"/>
    <w:rsid w:val="0077419D"/>
    <w:rsid w:val="00B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589</Words>
  <Characters>3537</Characters>
  <Application>Microsoft Office Word</Application>
  <DocSecurity>0</DocSecurity>
  <Lines>29</Lines>
  <Paragraphs>8</Paragraphs>
  <ScaleCrop>false</ScaleCrop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Kuzniewski</cp:lastModifiedBy>
  <cp:revision>3</cp:revision>
  <dcterms:created xsi:type="dcterms:W3CDTF">2014-07-29T09:55:00Z</dcterms:created>
  <dcterms:modified xsi:type="dcterms:W3CDTF">2014-07-29T10:01:00Z</dcterms:modified>
</cp:coreProperties>
</file>