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FC" w:rsidRDefault="00607DFC" w:rsidP="00607DFC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Informacja o składzie </w:t>
      </w:r>
      <w:r>
        <w:rPr>
          <w:rFonts w:ascii="Arial" w:hAnsi="Arial"/>
          <w:b/>
          <w:bCs/>
          <w:sz w:val="32"/>
          <w:szCs w:val="32"/>
        </w:rPr>
        <w:t>Obwodowej Komisji Wyborczej Nr 5</w:t>
      </w:r>
    </w:p>
    <w:p w:rsidR="00607DFC" w:rsidRDefault="00607DFC" w:rsidP="00607DFC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Przecławiu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z uwzględnieniem pełnionych funkcji</w:t>
      </w:r>
    </w:p>
    <w:p w:rsidR="00607DFC" w:rsidRDefault="00607DFC" w:rsidP="00607DF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07DFC" w:rsidRDefault="00607DFC" w:rsidP="00607DF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1.</w:t>
      </w:r>
      <w:r>
        <w:rPr>
          <w:rFonts w:ascii="Arial" w:hAnsi="Arial"/>
          <w:sz w:val="28"/>
          <w:szCs w:val="28"/>
          <w:lang w:eastAsia="en-US"/>
        </w:rPr>
        <w:t xml:space="preserve"> Małgorzata Halina </w:t>
      </w:r>
      <w:proofErr w:type="spellStart"/>
      <w:r>
        <w:rPr>
          <w:rFonts w:ascii="Arial" w:hAnsi="Arial"/>
          <w:sz w:val="28"/>
          <w:szCs w:val="28"/>
          <w:lang w:eastAsia="en-US"/>
        </w:rPr>
        <w:t>Śmiglicka</w:t>
      </w:r>
      <w:proofErr w:type="spellEnd"/>
      <w:r>
        <w:rPr>
          <w:rFonts w:ascii="Arial" w:hAnsi="Arial"/>
          <w:sz w:val="28"/>
          <w:szCs w:val="28"/>
          <w:lang w:eastAsia="en-US"/>
        </w:rPr>
        <w:t xml:space="preserve"> – Przewodniczący Komisji</w:t>
      </w: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2.</w:t>
      </w:r>
      <w:r>
        <w:rPr>
          <w:rFonts w:ascii="Arial" w:hAnsi="Arial"/>
          <w:sz w:val="28"/>
          <w:szCs w:val="28"/>
          <w:lang w:eastAsia="en-US"/>
        </w:rPr>
        <w:t xml:space="preserve"> Tomasz Szczęsny Żurawik – Zastępca Przewodniczącego</w:t>
      </w: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3.</w:t>
      </w:r>
      <w:r>
        <w:rPr>
          <w:rFonts w:ascii="Arial" w:hAnsi="Arial"/>
          <w:sz w:val="28"/>
          <w:szCs w:val="28"/>
          <w:lang w:eastAsia="en-US"/>
        </w:rPr>
        <w:t xml:space="preserve"> Magdalena Jackiewicz – Członek Komisji</w:t>
      </w: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4.</w:t>
      </w:r>
      <w:r>
        <w:rPr>
          <w:rFonts w:ascii="Arial" w:hAnsi="Arial"/>
          <w:sz w:val="28"/>
          <w:szCs w:val="28"/>
          <w:lang w:eastAsia="en-US"/>
        </w:rPr>
        <w:t xml:space="preserve"> Agata Makuch – Członek Komisji</w:t>
      </w: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5.</w:t>
      </w:r>
      <w:r>
        <w:rPr>
          <w:rFonts w:ascii="Arial" w:hAnsi="Arial"/>
          <w:sz w:val="28"/>
          <w:szCs w:val="28"/>
          <w:lang w:eastAsia="en-US"/>
        </w:rPr>
        <w:t xml:space="preserve"> Larysa Olszewska – Członek Komisji</w:t>
      </w: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6.</w:t>
      </w:r>
      <w:r>
        <w:rPr>
          <w:rFonts w:ascii="Arial" w:hAnsi="Arial"/>
          <w:sz w:val="28"/>
          <w:szCs w:val="28"/>
          <w:lang w:eastAsia="en-US"/>
        </w:rPr>
        <w:t xml:space="preserve"> Maria Jolanta </w:t>
      </w:r>
      <w:proofErr w:type="spellStart"/>
      <w:r>
        <w:rPr>
          <w:rFonts w:ascii="Arial" w:hAnsi="Arial"/>
          <w:sz w:val="28"/>
          <w:szCs w:val="28"/>
          <w:lang w:eastAsia="en-US"/>
        </w:rPr>
        <w:t>Pawliszewska</w:t>
      </w:r>
      <w:proofErr w:type="spellEnd"/>
      <w:r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7.</w:t>
      </w:r>
      <w:r>
        <w:rPr>
          <w:rFonts w:ascii="Arial" w:hAnsi="Arial"/>
          <w:sz w:val="28"/>
          <w:szCs w:val="28"/>
          <w:lang w:eastAsia="en-US"/>
        </w:rPr>
        <w:t xml:space="preserve"> Katarzyna Anna Stankiewicz – Członek Komisji</w:t>
      </w: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</w:p>
    <w:p w:rsidR="00607DFC" w:rsidRDefault="00607DFC" w:rsidP="00607DFC">
      <w:pPr>
        <w:spacing w:line="360" w:lineRule="auto"/>
        <w:rPr>
          <w:rFonts w:ascii="Arial" w:hAnsi="Arial"/>
          <w:sz w:val="28"/>
          <w:szCs w:val="28"/>
        </w:rPr>
      </w:pPr>
    </w:p>
    <w:p w:rsidR="00607DFC" w:rsidRDefault="00607DFC" w:rsidP="00607DFC">
      <w:pPr>
        <w:spacing w:line="360" w:lineRule="auto"/>
        <w:rPr>
          <w:rFonts w:ascii="Arial" w:hAnsi="Arial"/>
          <w:b/>
        </w:rPr>
      </w:pPr>
    </w:p>
    <w:p w:rsidR="00607DFC" w:rsidRPr="00D9415F" w:rsidRDefault="00607DFC" w:rsidP="00607D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607DFC" w:rsidRPr="00D9415F" w:rsidRDefault="00607DFC" w:rsidP="00607DFC">
      <w:pPr>
        <w:rPr>
          <w:rFonts w:ascii="Arial" w:hAnsi="Arial" w:cs="Arial"/>
          <w:b/>
        </w:rPr>
      </w:pPr>
      <w:r w:rsidRPr="00D9415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Przewodniczący                                                            </w:t>
      </w:r>
    </w:p>
    <w:p w:rsidR="00607DFC" w:rsidRPr="00D9415F" w:rsidRDefault="00607DFC" w:rsidP="00607DFC">
      <w:pPr>
        <w:pStyle w:val="Nagwek2"/>
        <w:rPr>
          <w:rFonts w:ascii="Arial" w:hAnsi="Arial" w:cs="Arial"/>
          <w:b/>
          <w:szCs w:val="24"/>
        </w:rPr>
      </w:pPr>
      <w:r w:rsidRPr="00D9415F">
        <w:rPr>
          <w:rFonts w:ascii="Arial" w:hAnsi="Arial" w:cs="Arial"/>
          <w:b/>
          <w:szCs w:val="24"/>
        </w:rPr>
        <w:t>O</w:t>
      </w:r>
      <w:r>
        <w:rPr>
          <w:rFonts w:ascii="Arial" w:hAnsi="Arial" w:cs="Arial"/>
          <w:b/>
          <w:szCs w:val="24"/>
        </w:rPr>
        <w:t>bwodowej  Komisji Wyborczej Nr 5</w:t>
      </w:r>
    </w:p>
    <w:p w:rsidR="00607DFC" w:rsidRPr="00D9415F" w:rsidRDefault="00607DFC" w:rsidP="00607DFC">
      <w:pPr>
        <w:rPr>
          <w:rFonts w:ascii="Arial" w:hAnsi="Arial" w:cs="Arial"/>
          <w:b/>
        </w:rPr>
      </w:pPr>
      <w:r w:rsidRPr="00D9415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w Przecławiu</w:t>
      </w:r>
    </w:p>
    <w:p w:rsidR="00607DFC" w:rsidRPr="00D9415F" w:rsidRDefault="00607DFC" w:rsidP="00607DFC">
      <w:pPr>
        <w:rPr>
          <w:rFonts w:ascii="Arial" w:hAnsi="Arial" w:cs="Arial"/>
          <w:b/>
        </w:rPr>
      </w:pPr>
    </w:p>
    <w:p w:rsidR="00607DFC" w:rsidRPr="00D9415F" w:rsidRDefault="00607DFC" w:rsidP="00607DFC">
      <w:pPr>
        <w:rPr>
          <w:b/>
        </w:rPr>
      </w:pPr>
      <w:r w:rsidRPr="00D9415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Małgorzata Halina </w:t>
      </w:r>
      <w:proofErr w:type="spellStart"/>
      <w:r>
        <w:rPr>
          <w:rFonts w:ascii="Arial" w:hAnsi="Arial" w:cs="Arial"/>
          <w:b/>
        </w:rPr>
        <w:t>Śmiglicka</w:t>
      </w:r>
      <w:proofErr w:type="spellEnd"/>
    </w:p>
    <w:p w:rsidR="00607DFC" w:rsidRDefault="00607DFC" w:rsidP="00607DFC"/>
    <w:p w:rsidR="00607DFC" w:rsidRDefault="00607DFC" w:rsidP="00607DFC"/>
    <w:p w:rsidR="00720017" w:rsidRDefault="00720017"/>
    <w:sectPr w:rsidR="00720017" w:rsidSect="00D94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7DFC"/>
    <w:rsid w:val="00607DFC"/>
    <w:rsid w:val="00720017"/>
    <w:rsid w:val="00E6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D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7DFC"/>
    <w:pPr>
      <w:keepNext/>
      <w:suppressAutoHyphens w:val="0"/>
      <w:spacing w:line="240" w:lineRule="auto"/>
      <w:jc w:val="right"/>
      <w:outlineLvl w:val="1"/>
    </w:pPr>
    <w:rPr>
      <w:rFonts w:ascii="Tahoma" w:hAnsi="Tahoma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07DFC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Company>UG Kołbaskowo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2</cp:revision>
  <dcterms:created xsi:type="dcterms:W3CDTF">2015-04-28T10:00:00Z</dcterms:created>
  <dcterms:modified xsi:type="dcterms:W3CDTF">2015-04-28T10:05:00Z</dcterms:modified>
</cp:coreProperties>
</file>