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45" w:rsidRDefault="00B16445" w:rsidP="00B16445">
      <w:pPr>
        <w:rPr>
          <w:rFonts w:ascii="Cambria" w:hAnsi="Cambria" w:cs="Arial"/>
          <w:noProof/>
        </w:rPr>
      </w:pPr>
      <w:r w:rsidRPr="0089082F">
        <w:rPr>
          <w:rFonts w:ascii="Cambria" w:hAnsi="Cambria" w:cs="Arial"/>
          <w:noProof/>
        </w:rPr>
        <w:drawing>
          <wp:inline distT="0" distB="0" distL="0" distR="0">
            <wp:extent cx="5758180" cy="778510"/>
            <wp:effectExtent l="0" t="0" r="0" b="2540"/>
            <wp:docPr id="1" name="Obraz 1" descr="C:\Magda\2014-2020 RPO WZ\8.3 Oświata- szkoły podstawowe i gimnazja\promocja\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Magda\2014-2020 RPO WZ\8.3 Oświata- szkoły podstawowe i gimnazja\promocja\logo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45" w:rsidRPr="00C50CE9" w:rsidRDefault="005B2651" w:rsidP="00B16445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Projekt „Edu</w:t>
      </w:r>
      <w:r w:rsidR="00B16445" w:rsidRPr="00C50CE9">
        <w:rPr>
          <w:noProof/>
          <w:sz w:val="18"/>
          <w:szCs w:val="18"/>
        </w:rPr>
        <w:t>kacja warta zachodu” współfinansowany przez Unię Europejską z Europejskiego Funduszu Społecznego oraz budżetu państwa w ramach Regionalnego Programu Operacyjnego Województwa Zachodniopomorskiego na lata 2014-2020.</w:t>
      </w:r>
    </w:p>
    <w:p w:rsidR="00B16445" w:rsidRDefault="00B16445" w:rsidP="00B16445">
      <w:pPr>
        <w:jc w:val="right"/>
        <w:rPr>
          <w:b/>
          <w:bCs/>
          <w:sz w:val="22"/>
          <w:szCs w:val="22"/>
        </w:rPr>
      </w:pPr>
    </w:p>
    <w:p w:rsidR="000679EB" w:rsidRDefault="000679EB" w:rsidP="00B16445">
      <w:pPr>
        <w:jc w:val="right"/>
        <w:rPr>
          <w:b/>
          <w:bCs/>
          <w:sz w:val="22"/>
          <w:szCs w:val="22"/>
        </w:rPr>
      </w:pPr>
    </w:p>
    <w:p w:rsidR="00B16445" w:rsidRDefault="000679EB" w:rsidP="00B1644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 do zaproszenia</w:t>
      </w:r>
    </w:p>
    <w:p w:rsidR="000679EB" w:rsidRPr="00B27F19" w:rsidRDefault="000679EB" w:rsidP="00B16445">
      <w:pPr>
        <w:jc w:val="right"/>
        <w:rPr>
          <w:b/>
          <w:bCs/>
          <w:sz w:val="22"/>
          <w:szCs w:val="22"/>
        </w:rPr>
      </w:pPr>
    </w:p>
    <w:p w:rsidR="00B16445" w:rsidRPr="00B27F19" w:rsidRDefault="00B16445" w:rsidP="00B16445">
      <w:pPr>
        <w:rPr>
          <w:sz w:val="22"/>
          <w:szCs w:val="22"/>
        </w:rPr>
      </w:pPr>
      <w:r w:rsidRPr="00B27F19">
        <w:rPr>
          <w:sz w:val="22"/>
          <w:szCs w:val="22"/>
        </w:rPr>
        <w:t>...............................................</w:t>
      </w:r>
    </w:p>
    <w:p w:rsidR="00B16445" w:rsidRDefault="00B16445" w:rsidP="00B16445">
      <w:pPr>
        <w:rPr>
          <w:sz w:val="22"/>
          <w:szCs w:val="22"/>
        </w:rPr>
      </w:pPr>
      <w:r w:rsidRPr="00B27F19">
        <w:rPr>
          <w:sz w:val="22"/>
          <w:szCs w:val="22"/>
        </w:rPr>
        <w:t>( pieczęć wykonawcy)</w:t>
      </w:r>
    </w:p>
    <w:p w:rsidR="00B16445" w:rsidRDefault="00B16445" w:rsidP="00B16445">
      <w:pPr>
        <w:rPr>
          <w:sz w:val="22"/>
          <w:szCs w:val="22"/>
        </w:rPr>
      </w:pPr>
    </w:p>
    <w:p w:rsidR="000679EB" w:rsidRPr="00B27F19" w:rsidRDefault="000679EB" w:rsidP="00B16445">
      <w:pPr>
        <w:rPr>
          <w:sz w:val="22"/>
          <w:szCs w:val="22"/>
        </w:rPr>
      </w:pPr>
    </w:p>
    <w:p w:rsidR="00B16445" w:rsidRDefault="00B16445" w:rsidP="00B16445"/>
    <w:p w:rsidR="00B16445" w:rsidRDefault="00B16445" w:rsidP="00B16445">
      <w:pPr>
        <w:pStyle w:val="Nagwek2"/>
        <w:ind w:left="709" w:firstLine="284"/>
        <w:rPr>
          <w:u w:val="none"/>
        </w:rPr>
      </w:pPr>
      <w:r>
        <w:rPr>
          <w:u w:val="none"/>
        </w:rPr>
        <w:t>FORMULARZ CENOWY</w:t>
      </w:r>
    </w:p>
    <w:p w:rsidR="000679EB" w:rsidRDefault="000679EB" w:rsidP="000679EB"/>
    <w:p w:rsidR="000679EB" w:rsidRPr="000679EB" w:rsidRDefault="000679EB" w:rsidP="000679EB"/>
    <w:p w:rsidR="00763BEA" w:rsidRDefault="00763BEA" w:rsidP="00763B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763BEA" w:rsidRDefault="00763BEA" w:rsidP="00763BEA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763BEA" w:rsidRDefault="00763BEA" w:rsidP="00763BEA">
      <w:pPr>
        <w:jc w:val="both"/>
        <w:rPr>
          <w:sz w:val="24"/>
          <w:szCs w:val="24"/>
        </w:rPr>
      </w:pPr>
    </w:p>
    <w:p w:rsidR="00763BEA" w:rsidRDefault="00763BEA" w:rsidP="00763BE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63BEA" w:rsidRDefault="00763BEA" w:rsidP="00763BEA">
      <w:pPr>
        <w:jc w:val="center"/>
      </w:pPr>
      <w:r>
        <w:t>(pełna nazwa wykonawcy)</w:t>
      </w:r>
    </w:p>
    <w:p w:rsidR="00763BEA" w:rsidRDefault="00763BEA" w:rsidP="00763BEA"/>
    <w:p w:rsidR="00763BEA" w:rsidRDefault="00763BEA" w:rsidP="00763BEA">
      <w:r>
        <w:t>....................................................................................................................................................................................</w:t>
      </w:r>
    </w:p>
    <w:p w:rsidR="00763BEA" w:rsidRDefault="00763BEA" w:rsidP="00763BEA">
      <w:pPr>
        <w:jc w:val="center"/>
      </w:pPr>
      <w:r>
        <w:t>(adres siedziby wykonawcy)</w:t>
      </w:r>
    </w:p>
    <w:p w:rsidR="00763BEA" w:rsidRDefault="00763BEA" w:rsidP="00763BEA">
      <w:pPr>
        <w:pStyle w:val="Stopka"/>
        <w:tabs>
          <w:tab w:val="clear" w:pos="4536"/>
          <w:tab w:val="clear" w:pos="9072"/>
        </w:tabs>
      </w:pPr>
    </w:p>
    <w:p w:rsidR="00763BEA" w:rsidRDefault="00763BEA" w:rsidP="00763BEA">
      <w:pPr>
        <w:pStyle w:val="Stopka"/>
        <w:tabs>
          <w:tab w:val="clear" w:pos="4536"/>
          <w:tab w:val="clear" w:pos="9072"/>
        </w:tabs>
      </w:pPr>
    </w:p>
    <w:p w:rsidR="00763BEA" w:rsidRDefault="00763BEA" w:rsidP="00763BEA">
      <w:r>
        <w:t>REGON............................................................................ Nr NIP  ..........................................................................</w:t>
      </w:r>
    </w:p>
    <w:p w:rsidR="00763BEA" w:rsidRDefault="00763BEA" w:rsidP="00763BEA"/>
    <w:p w:rsidR="00763BEA" w:rsidRDefault="00763BEA" w:rsidP="00763BEA">
      <w:r>
        <w:t>Nr konta bankowego: ...............................................................................................................................................</w:t>
      </w:r>
    </w:p>
    <w:p w:rsidR="00763BEA" w:rsidRDefault="00763BEA" w:rsidP="00763BEA"/>
    <w:p w:rsidR="00763BEA" w:rsidRDefault="00763BEA" w:rsidP="00763BEA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763BEA" w:rsidRDefault="00763BEA" w:rsidP="00763BEA">
      <w:pPr>
        <w:rPr>
          <w:lang w:val="de-DE"/>
        </w:rPr>
      </w:pPr>
    </w:p>
    <w:p w:rsidR="00763BEA" w:rsidRDefault="00763BEA" w:rsidP="00763BEA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:rsidR="00763BEA" w:rsidRDefault="00763BEA" w:rsidP="00763BEA">
      <w:pPr>
        <w:jc w:val="both"/>
        <w:rPr>
          <w:sz w:val="24"/>
          <w:szCs w:val="24"/>
          <w:lang w:val="de-DE"/>
        </w:rPr>
      </w:pPr>
    </w:p>
    <w:p w:rsidR="00763BEA" w:rsidRDefault="00763BEA" w:rsidP="00763BEA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</w:t>
      </w:r>
      <w:r w:rsidR="000679EB">
        <w:rPr>
          <w:sz w:val="24"/>
          <w:szCs w:val="24"/>
        </w:rPr>
        <w:t>enie zaproszenia do złożenia oferty</w:t>
      </w:r>
      <w:r>
        <w:rPr>
          <w:sz w:val="24"/>
          <w:szCs w:val="24"/>
        </w:rPr>
        <w:t xml:space="preserve"> na:</w:t>
      </w:r>
    </w:p>
    <w:p w:rsidR="00763BEA" w:rsidRDefault="00763BEA" w:rsidP="00763BEA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763BEA" w:rsidRDefault="00763BEA" w:rsidP="00763BEA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„</w:t>
      </w:r>
      <w:r w:rsidR="000679EB">
        <w:rPr>
          <w:rFonts w:cs="Calibri"/>
          <w:b/>
          <w:sz w:val="24"/>
          <w:szCs w:val="24"/>
        </w:rPr>
        <w:t>Z</w:t>
      </w:r>
      <w:r w:rsidR="000679EB" w:rsidRPr="00233361">
        <w:rPr>
          <w:rFonts w:cs="Calibri"/>
          <w:b/>
          <w:sz w:val="24"/>
          <w:szCs w:val="24"/>
        </w:rPr>
        <w:t>akup z dostawą sprzętu komputerowego i interaktywnego do Zespołu Placówek Oświatowych - Szkoły Podstawowej w Kołbaskowie, Szkoły Podstawowej w Będargowie, Szkoły Podstawowej w Przecławiu oraz Gimnazjum w Przecławiu</w:t>
      </w:r>
      <w:r>
        <w:rPr>
          <w:b/>
          <w:bCs/>
          <w:snapToGrid w:val="0"/>
          <w:sz w:val="24"/>
          <w:szCs w:val="24"/>
        </w:rPr>
        <w:t>”,</w:t>
      </w:r>
    </w:p>
    <w:p w:rsidR="00763BEA" w:rsidRDefault="00763BEA" w:rsidP="00763BEA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</w:p>
    <w:p w:rsidR="00763BEA" w:rsidRDefault="00763BEA" w:rsidP="00763BEA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składam niniejszą ofertę cenową: </w:t>
      </w:r>
    </w:p>
    <w:p w:rsidR="00B16445" w:rsidRDefault="00B16445" w:rsidP="00B16445">
      <w:pPr>
        <w:rPr>
          <w:sz w:val="28"/>
          <w:szCs w:val="28"/>
        </w:rPr>
      </w:pPr>
    </w:p>
    <w:p w:rsidR="00763BEA" w:rsidRPr="0094197E" w:rsidRDefault="00763BEA" w:rsidP="00763BEA">
      <w:pPr>
        <w:rPr>
          <w:b/>
          <w:sz w:val="24"/>
          <w:szCs w:val="24"/>
          <w:u w:val="single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16"/>
        <w:gridCol w:w="4157"/>
        <w:gridCol w:w="1134"/>
        <w:gridCol w:w="709"/>
        <w:gridCol w:w="1417"/>
        <w:gridCol w:w="1418"/>
      </w:tblGrid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Lp.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Nazwa urządzenia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Jednostka miary</w:t>
            </w:r>
          </w:p>
        </w:tc>
        <w:tc>
          <w:tcPr>
            <w:tcW w:w="709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Ilość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Cena jednostkowa zł brutto </w:t>
            </w:r>
          </w:p>
        </w:tc>
        <w:tc>
          <w:tcPr>
            <w:tcW w:w="1418" w:type="dxa"/>
          </w:tcPr>
          <w:p w:rsidR="00443C30" w:rsidRDefault="00443C30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zamówienia zł brutto (ilość x cena jednostkowa)</w:t>
            </w: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1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Tablica interaktywna z oprogramowaniem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2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Projektor krótkoogniskowy z uchwytem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2073D9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3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Ekran do projektora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2073D9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lastRenderedPageBreak/>
              <w:t>4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Okablowanie zestawu interaktywnego z przyłączem ściennym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2073D9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5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Głośniki do laptopa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kpl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6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Instalacja zestawu interaktywnego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proofErr w:type="spellStart"/>
            <w:r w:rsidRPr="0094197E">
              <w:rPr>
                <w:sz w:val="22"/>
              </w:rPr>
              <w:t>kpl</w:t>
            </w:r>
            <w:proofErr w:type="spellEnd"/>
            <w:r w:rsidRPr="0094197E">
              <w:rPr>
                <w:sz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43C30" w:rsidRPr="0094197E" w:rsidRDefault="002073D9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7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Laptop z systemem operacyjnym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2073D9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8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Oprogramowanie biurowe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2073D9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9</w:t>
            </w:r>
          </w:p>
        </w:tc>
        <w:tc>
          <w:tcPr>
            <w:tcW w:w="415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Drukarka – urządzenie wielofunkcyjne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71633F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  <w:tr w:rsidR="00443C30" w:rsidRPr="0094197E" w:rsidTr="00443C30">
        <w:tc>
          <w:tcPr>
            <w:tcW w:w="516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10</w:t>
            </w:r>
          </w:p>
        </w:tc>
        <w:tc>
          <w:tcPr>
            <w:tcW w:w="4157" w:type="dxa"/>
            <w:vAlign w:val="center"/>
          </w:tcPr>
          <w:p w:rsidR="00443C30" w:rsidRPr="0094197E" w:rsidRDefault="0071633F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Głośniki bezprzewodowe</w:t>
            </w:r>
          </w:p>
        </w:tc>
        <w:tc>
          <w:tcPr>
            <w:tcW w:w="1134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  <w:r w:rsidRPr="0094197E">
              <w:rPr>
                <w:sz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443C30" w:rsidRPr="0094197E" w:rsidRDefault="0071633F" w:rsidP="007523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443C30" w:rsidRPr="0094197E" w:rsidRDefault="00443C30" w:rsidP="00752376">
            <w:pPr>
              <w:jc w:val="center"/>
              <w:rPr>
                <w:sz w:val="22"/>
              </w:rPr>
            </w:pPr>
          </w:p>
        </w:tc>
      </w:tr>
    </w:tbl>
    <w:p w:rsidR="00763BEA" w:rsidRPr="0094197E" w:rsidRDefault="00763BEA" w:rsidP="00763BEA">
      <w:pPr>
        <w:rPr>
          <w:sz w:val="24"/>
          <w:szCs w:val="24"/>
          <w:u w:val="single"/>
        </w:rPr>
      </w:pPr>
    </w:p>
    <w:p w:rsidR="00383326" w:rsidRDefault="00383326"/>
    <w:p w:rsidR="00752376" w:rsidRDefault="00752376"/>
    <w:p w:rsidR="0012270D" w:rsidRDefault="0012270D"/>
    <w:p w:rsidR="00752376" w:rsidRDefault="00752376"/>
    <w:p w:rsidR="00752376" w:rsidRDefault="00752376"/>
    <w:p w:rsidR="00752376" w:rsidRDefault="00752376"/>
    <w:p w:rsidR="00752376" w:rsidRDefault="00752376" w:rsidP="0075237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752376" w:rsidRDefault="00752376" w:rsidP="0075237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(podpis(y) osób uprawnionych do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F60441">
        <w:rPr>
          <w:sz w:val="22"/>
          <w:szCs w:val="22"/>
        </w:rPr>
        <w:tab/>
      </w:r>
      <w:r w:rsidR="00F60441">
        <w:rPr>
          <w:sz w:val="22"/>
          <w:szCs w:val="22"/>
        </w:rPr>
        <w:tab/>
      </w:r>
      <w:r>
        <w:rPr>
          <w:sz w:val="22"/>
          <w:szCs w:val="22"/>
        </w:rPr>
        <w:t xml:space="preserve"> repre</w:t>
      </w:r>
      <w:r w:rsidR="00F60441">
        <w:rPr>
          <w:sz w:val="22"/>
          <w:szCs w:val="22"/>
        </w:rPr>
        <w:t>zentacji wykonawcy</w:t>
      </w:r>
    </w:p>
    <w:sectPr w:rsidR="007523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AF" w:rsidRDefault="005E23AF" w:rsidP="0012270D">
      <w:r>
        <w:separator/>
      </w:r>
    </w:p>
  </w:endnote>
  <w:endnote w:type="continuationSeparator" w:id="0">
    <w:p w:rsidR="005E23AF" w:rsidRDefault="005E23AF" w:rsidP="0012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586478"/>
      <w:docPartObj>
        <w:docPartGallery w:val="Page Numbers (Bottom of Page)"/>
        <w:docPartUnique/>
      </w:docPartObj>
    </w:sdtPr>
    <w:sdtEndPr/>
    <w:sdtContent>
      <w:p w:rsidR="0012270D" w:rsidRDefault="00122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D9">
          <w:rPr>
            <w:noProof/>
          </w:rPr>
          <w:t>1</w:t>
        </w:r>
        <w:r>
          <w:fldChar w:fldCharType="end"/>
        </w:r>
      </w:p>
    </w:sdtContent>
  </w:sdt>
  <w:p w:rsidR="0012270D" w:rsidRDefault="00122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AF" w:rsidRDefault="005E23AF" w:rsidP="0012270D">
      <w:r>
        <w:separator/>
      </w:r>
    </w:p>
  </w:footnote>
  <w:footnote w:type="continuationSeparator" w:id="0">
    <w:p w:rsidR="005E23AF" w:rsidRDefault="005E23AF" w:rsidP="0012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1D"/>
    <w:rsid w:val="000679EB"/>
    <w:rsid w:val="0011418F"/>
    <w:rsid w:val="0012270D"/>
    <w:rsid w:val="002073D9"/>
    <w:rsid w:val="002B098B"/>
    <w:rsid w:val="00383326"/>
    <w:rsid w:val="00443C30"/>
    <w:rsid w:val="005B2651"/>
    <w:rsid w:val="005B5A1D"/>
    <w:rsid w:val="005E23AF"/>
    <w:rsid w:val="0071633F"/>
    <w:rsid w:val="00752376"/>
    <w:rsid w:val="00763BEA"/>
    <w:rsid w:val="0076509F"/>
    <w:rsid w:val="00AE67A3"/>
    <w:rsid w:val="00B16445"/>
    <w:rsid w:val="00F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D831-95C3-44CF-854C-EDF6DE98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6445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644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763BEA"/>
    <w:rPr>
      <w:b/>
      <w:sz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63B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763B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6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B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2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7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8</cp:revision>
  <dcterms:created xsi:type="dcterms:W3CDTF">2018-06-14T06:23:00Z</dcterms:created>
  <dcterms:modified xsi:type="dcterms:W3CDTF">2018-06-19T10:50:00Z</dcterms:modified>
</cp:coreProperties>
</file>