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A804E" w14:textId="551E2A76" w:rsidR="003B50D2" w:rsidRPr="003B50D2" w:rsidRDefault="003B50D2" w:rsidP="003B50D2">
      <w:pPr>
        <w:pStyle w:val="Tekstprzypisudolnego"/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      </w:t>
      </w:r>
      <w:r w:rsidRPr="003B50D2">
        <w:rPr>
          <w:rFonts w:ascii="Arial" w:hAnsi="Arial" w:cs="Arial"/>
          <w:iCs/>
          <w:sz w:val="22"/>
          <w:szCs w:val="22"/>
        </w:rPr>
        <w:t>Załącznik nr 13 do ogłoszenia</w:t>
      </w:r>
    </w:p>
    <w:p w14:paraId="3D98D9E9" w14:textId="77777777" w:rsidR="003B50D2" w:rsidRDefault="003B50D2" w:rsidP="00C32C0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C25911D" w14:textId="77777777" w:rsidR="003B50D2" w:rsidRDefault="003B50D2" w:rsidP="00C32C0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24C77CF" w14:textId="77777777" w:rsidR="003B50D2" w:rsidRDefault="003B50D2" w:rsidP="00C32C0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367F813" w14:textId="77777777" w:rsidR="003B50D2" w:rsidRDefault="003B50D2" w:rsidP="00C32C0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DE635D8" w14:textId="1A9CFB78" w:rsidR="00C32C0A" w:rsidRDefault="00C32C0A" w:rsidP="00C32C0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 wykonawcy w zakresie wypełnienia obowiązków informacyjnych przewidzianych w art. 13 lub art. 14 RODO </w:t>
      </w:r>
    </w:p>
    <w:p w14:paraId="33AC9110" w14:textId="77777777" w:rsidR="00C32C0A" w:rsidRDefault="00C32C0A" w:rsidP="00C32C0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E45D45F" w14:textId="77777777" w:rsidR="00C32C0A" w:rsidRDefault="00C32C0A" w:rsidP="00C32C0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F13E3E" w14:textId="77777777" w:rsidR="00C32C0A" w:rsidRDefault="00C32C0A" w:rsidP="00C32C0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CEDA292" w14:textId="32AD506F" w:rsidR="00C32C0A" w:rsidRPr="00C32C0A" w:rsidRDefault="00C32C0A" w:rsidP="00C32C0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2C0A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</w:t>
      </w:r>
      <w:r w:rsidRPr="00C32C0A">
        <w:rPr>
          <w:rFonts w:ascii="Arial" w:hAnsi="Arial" w:cs="Arial"/>
          <w:sz w:val="20"/>
          <w:szCs w:val="20"/>
        </w:rPr>
        <w:t>rozporządzeni</w:t>
      </w:r>
      <w:r>
        <w:rPr>
          <w:rFonts w:ascii="Arial" w:hAnsi="Arial" w:cs="Arial"/>
          <w:sz w:val="20"/>
          <w:szCs w:val="20"/>
        </w:rPr>
        <w:t>a</w:t>
      </w:r>
      <w:r w:rsidRPr="00C32C0A">
        <w:rPr>
          <w:rFonts w:ascii="Arial" w:hAnsi="Arial" w:cs="Arial"/>
          <w:sz w:val="20"/>
          <w:szCs w:val="20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C32C0A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C32C0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C32C0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</w:t>
      </w:r>
      <w:r w:rsidR="004D0D4F">
        <w:rPr>
          <w:rFonts w:ascii="Arial" w:hAnsi="Arial" w:cs="Arial"/>
          <w:color w:val="000000"/>
          <w:sz w:val="20"/>
          <w:szCs w:val="20"/>
        </w:rPr>
        <w:t> </w:t>
      </w:r>
      <w:r w:rsidRPr="00C32C0A">
        <w:rPr>
          <w:rFonts w:ascii="Arial" w:hAnsi="Arial" w:cs="Arial"/>
          <w:color w:val="000000"/>
          <w:sz w:val="20"/>
          <w:szCs w:val="20"/>
        </w:rPr>
        <w:t>niniejszym postępowaniu</w:t>
      </w:r>
      <w:r w:rsidRPr="00C32C0A">
        <w:rPr>
          <w:rFonts w:ascii="Arial" w:hAnsi="Arial" w:cs="Arial"/>
          <w:sz w:val="20"/>
          <w:szCs w:val="20"/>
        </w:rPr>
        <w:t>.</w:t>
      </w:r>
    </w:p>
    <w:p w14:paraId="238290E9" w14:textId="77777777" w:rsidR="00C32C0A" w:rsidRDefault="00C32C0A" w:rsidP="00C32C0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BF939E" w14:textId="3DF391B5" w:rsidR="00797A5E" w:rsidRDefault="00797A5E"/>
    <w:p w14:paraId="4429AF5C" w14:textId="0E3937C3" w:rsidR="004D0D4F" w:rsidRDefault="004D0D4F"/>
    <w:p w14:paraId="441CF76D" w14:textId="50D09B10" w:rsidR="004D0D4F" w:rsidRDefault="004D0D4F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14:paraId="6DD9A3EE" w14:textId="49BE768B" w:rsidR="004D0D4F" w:rsidRPr="004D0D4F" w:rsidRDefault="004D0D4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4D0D4F">
        <w:rPr>
          <w:sz w:val="18"/>
          <w:szCs w:val="18"/>
        </w:rPr>
        <w:t xml:space="preserve">Data, czytelny podpis osoby upoważnionej do reprezentowania wykonawcy </w:t>
      </w:r>
    </w:p>
    <w:sectPr w:rsidR="004D0D4F" w:rsidRPr="004D0D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D7CDB" w14:textId="77777777" w:rsidR="00297753" w:rsidRDefault="00297753" w:rsidP="00297753">
      <w:pPr>
        <w:spacing w:after="0" w:line="240" w:lineRule="auto"/>
      </w:pPr>
      <w:r>
        <w:separator/>
      </w:r>
    </w:p>
  </w:endnote>
  <w:endnote w:type="continuationSeparator" w:id="0">
    <w:p w14:paraId="3E0B322C" w14:textId="77777777" w:rsidR="00297753" w:rsidRDefault="00297753" w:rsidP="0029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F679E" w14:textId="77777777" w:rsidR="00297753" w:rsidRDefault="00297753" w:rsidP="00297753">
      <w:pPr>
        <w:spacing w:after="0" w:line="240" w:lineRule="auto"/>
      </w:pPr>
      <w:r>
        <w:separator/>
      </w:r>
    </w:p>
  </w:footnote>
  <w:footnote w:type="continuationSeparator" w:id="0">
    <w:p w14:paraId="7A06FFF8" w14:textId="77777777" w:rsidR="00297753" w:rsidRDefault="00297753" w:rsidP="0029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22CA" w14:textId="6197CF98" w:rsidR="00297753" w:rsidRDefault="00297753">
    <w:pPr>
      <w:pStyle w:val="Nagwek"/>
    </w:pPr>
    <w:r>
      <w:t>PPP.26.</w:t>
    </w:r>
    <w:r w:rsidR="00433E5C">
      <w:t>5</w:t>
    </w:r>
    <w:r>
      <w:t>.2020.D</w:t>
    </w:r>
  </w:p>
  <w:p w14:paraId="1AB38E77" w14:textId="77777777" w:rsidR="00297753" w:rsidRDefault="002977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0A"/>
    <w:rsid w:val="00297753"/>
    <w:rsid w:val="003B50D2"/>
    <w:rsid w:val="00433E5C"/>
    <w:rsid w:val="004D0D4F"/>
    <w:rsid w:val="00797A5E"/>
    <w:rsid w:val="0090729E"/>
    <w:rsid w:val="00C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2CCC"/>
  <w15:chartTrackingRefBased/>
  <w15:docId w15:val="{A472E2C4-A297-4CAB-B718-531A3668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32C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2C0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32C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753"/>
  </w:style>
  <w:style w:type="paragraph" w:styleId="Stopka">
    <w:name w:val="footer"/>
    <w:basedOn w:val="Normalny"/>
    <w:link w:val="StopkaZnak"/>
    <w:uiPriority w:val="99"/>
    <w:unhideWhenUsed/>
    <w:rsid w:val="0029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Rychel</dc:creator>
  <cp:keywords/>
  <dc:description/>
  <cp:lastModifiedBy>Dell</cp:lastModifiedBy>
  <cp:revision>3</cp:revision>
  <cp:lastPrinted>2020-06-29T17:26:00Z</cp:lastPrinted>
  <dcterms:created xsi:type="dcterms:W3CDTF">2020-05-20T15:42:00Z</dcterms:created>
  <dcterms:modified xsi:type="dcterms:W3CDTF">2020-06-29T17:26:00Z</dcterms:modified>
</cp:coreProperties>
</file>