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92"/>
      </w:tblGrid>
      <w:tr w:rsidR="008075F1" w:rsidRPr="008075F1">
        <w:trPr>
          <w:trHeight w:val="588"/>
        </w:trPr>
        <w:tc>
          <w:tcPr>
            <w:tcW w:w="9392" w:type="dxa"/>
          </w:tcPr>
          <w:p w:rsidR="008075F1" w:rsidRPr="008075F1" w:rsidRDefault="008075F1" w:rsidP="0075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SZCZEGÓŁOWY OPIS PRZEDMIOTU ZAMÓWIENIA</w:t>
            </w:r>
          </w:p>
          <w:p w:rsidR="00751A1F" w:rsidRDefault="008075F1" w:rsidP="0075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Szczegółowy opis przedmiotu zamówienia zawiera </w:t>
            </w:r>
            <w:r w:rsidRPr="008075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minimalne parametry (techniczne i użytkowe) </w:t>
            </w:r>
            <w:r w:rsidRPr="00807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jakie musi spełniać oferowany samochód </w:t>
            </w:r>
            <w:r w:rsidR="002F4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dostawczy</w:t>
            </w:r>
            <w:r w:rsidRPr="00807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co oznacz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07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że Wykonawca może oferować przedmiot zamówienia charakteryzujący się lepszymi parametrami technicznymi i/lub użytkowymi.</w:t>
            </w:r>
          </w:p>
          <w:p w:rsidR="00986A56" w:rsidRDefault="00986A56" w:rsidP="0075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0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8188"/>
            </w:tblGrid>
            <w:tr w:rsidR="00986A56" w:rsidRPr="00334E45" w:rsidTr="00C01DBF">
              <w:trPr>
                <w:trHeight w:val="374"/>
              </w:trPr>
              <w:tc>
                <w:tcPr>
                  <w:tcW w:w="846" w:type="dxa"/>
                  <w:shd w:val="clear" w:color="auto" w:fill="D9D9D9" w:themeFill="background1" w:themeFillShade="D9"/>
                </w:tcPr>
                <w:p w:rsidR="00986A56" w:rsidRPr="00A23EEC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3E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8188" w:type="dxa"/>
                  <w:shd w:val="clear" w:color="auto" w:fill="D9D9D9" w:themeFill="background1" w:themeFillShade="D9"/>
                </w:tcPr>
                <w:p w:rsidR="00986A56" w:rsidRPr="000F0866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Parametry </w:t>
                  </w:r>
                  <w:r w:rsidRPr="00BB0077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minimalne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Pr="000F08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wymagane przez Zamawiającego</w:t>
                  </w:r>
                </w:p>
              </w:tc>
            </w:tr>
            <w:tr w:rsidR="00986A56" w:rsidRPr="00334E45" w:rsidTr="00C01DBF">
              <w:trPr>
                <w:trHeight w:val="550"/>
              </w:trPr>
              <w:tc>
                <w:tcPr>
                  <w:tcW w:w="846" w:type="dxa"/>
                  <w:vAlign w:val="center"/>
                </w:tcPr>
                <w:p w:rsidR="00986A56" w:rsidRPr="00086EAE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88" w:type="dxa"/>
                  <w:vAlign w:val="center"/>
                </w:tcPr>
                <w:p w:rsidR="00986A56" w:rsidRPr="00086EAE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Typ samochodu:</w:t>
                  </w:r>
                </w:p>
                <w:p w:rsidR="00986A56" w:rsidRPr="00086EAE" w:rsidRDefault="00CB5F36" w:rsidP="000F09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Dostawczy</w:t>
                  </w:r>
                  <w:r w:rsidR="00826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86A56" w:rsidRPr="00334E45" w:rsidTr="00C01DBF">
              <w:trPr>
                <w:trHeight w:val="446"/>
              </w:trPr>
              <w:tc>
                <w:tcPr>
                  <w:tcW w:w="846" w:type="dxa"/>
                  <w:vAlign w:val="center"/>
                </w:tcPr>
                <w:p w:rsidR="00986A56" w:rsidRPr="00086EAE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88" w:type="dxa"/>
                </w:tcPr>
                <w:p w:rsidR="00986A56" w:rsidRPr="00086EAE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Typ nadwozia:</w:t>
                  </w:r>
                </w:p>
                <w:p w:rsidR="00986A56" w:rsidRPr="00086EAE" w:rsidRDefault="00CB5F3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Skrzyniowy z kabiną podwójną</w:t>
                  </w:r>
                </w:p>
              </w:tc>
            </w:tr>
            <w:tr w:rsidR="00986A56" w:rsidRPr="00334E45" w:rsidTr="00C01DBF">
              <w:trPr>
                <w:trHeight w:val="446"/>
              </w:trPr>
              <w:tc>
                <w:tcPr>
                  <w:tcW w:w="846" w:type="dxa"/>
                  <w:vAlign w:val="center"/>
                </w:tcPr>
                <w:p w:rsidR="00986A56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88" w:type="dxa"/>
                </w:tcPr>
                <w:p w:rsidR="00986A56" w:rsidRDefault="00986A56" w:rsidP="006772A6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Napęd</w:t>
                  </w:r>
                  <w:r>
                    <w:t>:</w:t>
                  </w:r>
                </w:p>
                <w:p w:rsidR="00986A56" w:rsidRDefault="00986A56" w:rsidP="006772A6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przednią oś</w:t>
                  </w:r>
                </w:p>
              </w:tc>
            </w:tr>
            <w:tr w:rsidR="00986A56" w:rsidRPr="00334E45" w:rsidTr="00C01DBF">
              <w:trPr>
                <w:trHeight w:val="446"/>
              </w:trPr>
              <w:tc>
                <w:tcPr>
                  <w:tcW w:w="846" w:type="dxa"/>
                  <w:vAlign w:val="center"/>
                </w:tcPr>
                <w:p w:rsidR="00986A56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88" w:type="dxa"/>
                </w:tcPr>
                <w:p w:rsidR="00986A56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Prześwit:</w:t>
                  </w:r>
                </w:p>
                <w:p w:rsidR="00986A56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minimalnie 13</w:t>
                  </w:r>
                  <w:r w:rsidRPr="007E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cm</w:t>
                  </w:r>
                </w:p>
              </w:tc>
            </w:tr>
            <w:tr w:rsidR="00986A56" w:rsidRPr="00334E45" w:rsidTr="00C01DBF">
              <w:trPr>
                <w:trHeight w:val="319"/>
              </w:trPr>
              <w:tc>
                <w:tcPr>
                  <w:tcW w:w="846" w:type="dxa"/>
                  <w:vAlign w:val="center"/>
                </w:tcPr>
                <w:p w:rsidR="00986A56" w:rsidRPr="00086EAE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88" w:type="dxa"/>
                </w:tcPr>
                <w:p w:rsidR="00986A56" w:rsidRPr="00086EAE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drzwi:</w:t>
                  </w:r>
                </w:p>
                <w:p w:rsidR="00986A56" w:rsidRPr="00086EAE" w:rsidRDefault="00CB5F3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86A56"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-drzwiowy</w:t>
                  </w:r>
                </w:p>
              </w:tc>
            </w:tr>
            <w:tr w:rsidR="00986A56" w:rsidRPr="00334E45" w:rsidTr="00C01DBF">
              <w:trPr>
                <w:trHeight w:val="319"/>
              </w:trPr>
              <w:tc>
                <w:tcPr>
                  <w:tcW w:w="846" w:type="dxa"/>
                  <w:vAlign w:val="center"/>
                </w:tcPr>
                <w:p w:rsidR="00986A56" w:rsidRPr="00086EAE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88" w:type="dxa"/>
                </w:tcPr>
                <w:p w:rsidR="00986A56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miejsc:</w:t>
                  </w:r>
                </w:p>
                <w:p w:rsidR="00986A56" w:rsidRPr="00086EAE" w:rsidRDefault="00CB5F3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86A56" w:rsidRPr="00334E45" w:rsidTr="00C01DBF">
              <w:trPr>
                <w:trHeight w:val="319"/>
              </w:trPr>
              <w:tc>
                <w:tcPr>
                  <w:tcW w:w="846" w:type="dxa"/>
                  <w:vAlign w:val="center"/>
                </w:tcPr>
                <w:p w:rsidR="00986A56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88" w:type="dxa"/>
                </w:tcPr>
                <w:p w:rsidR="00986A56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Kierownica po lewej stronie:</w:t>
                  </w:r>
                </w:p>
                <w:p w:rsidR="00986A56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</w:tc>
            </w:tr>
            <w:tr w:rsidR="00986A56" w:rsidRPr="00334E45" w:rsidTr="00C01DBF">
              <w:trPr>
                <w:trHeight w:val="319"/>
              </w:trPr>
              <w:tc>
                <w:tcPr>
                  <w:tcW w:w="846" w:type="dxa"/>
                  <w:vAlign w:val="center"/>
                </w:tcPr>
                <w:p w:rsidR="00986A56" w:rsidRPr="00086EAE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88" w:type="dxa"/>
                </w:tcPr>
                <w:p w:rsidR="00986A56" w:rsidRPr="00086EAE" w:rsidRDefault="00986A5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Silnik:</w:t>
                  </w:r>
                </w:p>
                <w:p w:rsidR="00986A56" w:rsidRDefault="00CB5F36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</w:tr>
            <w:tr w:rsidR="00C01DBF" w:rsidRPr="00334E45" w:rsidTr="00C01DBF">
              <w:trPr>
                <w:trHeight w:val="244"/>
              </w:trPr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88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Pojemność skokowa silnika (cm³):</w:t>
                  </w:r>
                </w:p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minimalnie 1000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cm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C01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88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Moc silnika (KM):</w:t>
                  </w:r>
                </w:p>
                <w:p w:rsidR="00C01DBF" w:rsidRDefault="00C01DBF" w:rsidP="00CB5F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minimalnie 100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KM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Układ kierowniczy ze wspomaganiem:</w:t>
                  </w:r>
                </w:p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Skrzynia biegów:</w:t>
                  </w:r>
                </w:p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manualna 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Systemy wspomagania:</w:t>
                  </w:r>
                </w:p>
                <w:p w:rsidR="00C01DBF" w:rsidRPr="00086EAE" w:rsidRDefault="00C01DBF" w:rsidP="006772A6">
                  <w:pPr>
                    <w:pStyle w:val="Akapitzlist"/>
                    <w:numPr>
                      <w:ilvl w:val="0"/>
                      <w:numId w:val="30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ABS </w:t>
                  </w:r>
                  <w:r w:rsidRPr="00A615BF">
                    <w:rPr>
                      <w:rFonts w:ascii="Times New Roman" w:hAnsi="Times New Roman" w:cs="Times New Roman"/>
                    </w:rPr>
                    <w:t>(system zapobiegający blokowaniu kół podczas hamowania)</w:t>
                  </w:r>
                </w:p>
                <w:p w:rsidR="00C01DBF" w:rsidRDefault="00C01DBF" w:rsidP="006772A6">
                  <w:pPr>
                    <w:pStyle w:val="Akapitzlist"/>
                    <w:numPr>
                      <w:ilvl w:val="0"/>
                      <w:numId w:val="30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ESP </w:t>
                  </w:r>
                  <w:r w:rsidRPr="00A615BF">
                    <w:rPr>
                      <w:rFonts w:ascii="Times New Roman" w:hAnsi="Times New Roman" w:cs="Times New Roman"/>
                    </w:rPr>
                    <w:t>(system stabilizacji toru jazdy)</w:t>
                  </w:r>
                </w:p>
                <w:p w:rsidR="00C01DBF" w:rsidRDefault="00C01DBF" w:rsidP="006772A6">
                  <w:pPr>
                    <w:pStyle w:val="Akapitzlist"/>
                    <w:numPr>
                      <w:ilvl w:val="0"/>
                      <w:numId w:val="29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t>ASR</w:t>
                  </w:r>
                  <w:r w:rsidRPr="006E6A2E">
                    <w:t xml:space="preserve">(system optymalizacji przyczepności podczas przyspieszania) </w:t>
                  </w:r>
                  <w:r w:rsidRPr="00751A1F">
                    <w:t>lub równoważne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Lusterka zewnętrzne:</w:t>
                  </w:r>
                </w:p>
                <w:p w:rsidR="00C01DBF" w:rsidRPr="006E6A2E" w:rsidRDefault="00C01DBF" w:rsidP="006772A6">
                  <w:pPr>
                    <w:pStyle w:val="Akapitzlist"/>
                    <w:numPr>
                      <w:ilvl w:val="0"/>
                      <w:numId w:val="30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</w:rPr>
                  </w:pPr>
                  <w:r>
                    <w:t>Na pałąku wypukłe</w:t>
                  </w:r>
                </w:p>
              </w:tc>
            </w:tr>
            <w:tr w:rsidR="00C01DBF" w:rsidRPr="00334E45" w:rsidTr="00C01DBF">
              <w:trPr>
                <w:trHeight w:val="70"/>
              </w:trPr>
              <w:tc>
                <w:tcPr>
                  <w:tcW w:w="846" w:type="dxa"/>
                  <w:vAlign w:val="center"/>
                </w:tcPr>
                <w:p w:rsidR="00C01DBF" w:rsidRPr="00086EAE" w:rsidRDefault="00C01DBF" w:rsidP="00CB5F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188" w:type="dxa"/>
                  <w:vAlign w:val="center"/>
                </w:tcPr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Szyby boczne:</w:t>
                  </w:r>
                </w:p>
                <w:p w:rsidR="00C01DBF" w:rsidRPr="00086EAE" w:rsidRDefault="00C01DBF" w:rsidP="00CB5F36">
                  <w:pPr>
                    <w:pStyle w:val="Default"/>
                  </w:pPr>
                  <w:r w:rsidRPr="0041556D">
                    <w:t>elektrycznie sterowane z przodu</w:t>
                  </w:r>
                </w:p>
              </w:tc>
            </w:tr>
            <w:tr w:rsidR="00C01DBF" w:rsidRPr="00334E45" w:rsidTr="00C01DBF">
              <w:trPr>
                <w:trHeight w:val="712"/>
              </w:trPr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Fotel kierowcy:</w:t>
                  </w:r>
                </w:p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>z regulacją wysokości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188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Regulacja kolumny kierownicy:</w:t>
                  </w:r>
                </w:p>
                <w:p w:rsidR="00C01DBF" w:rsidRDefault="00C01DBF" w:rsidP="00986A56">
                  <w:pPr>
                    <w:pStyle w:val="Default"/>
                    <w:numPr>
                      <w:ilvl w:val="0"/>
                      <w:numId w:val="44"/>
                    </w:numPr>
                    <w:ind w:left="360"/>
                  </w:pPr>
                  <w:r w:rsidRPr="00086EAE">
                    <w:t>dwie płaszczyzny (odległość i wysokość)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188" w:type="dxa"/>
                </w:tcPr>
                <w:p w:rsidR="00C01DBF" w:rsidRPr="00FA4965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49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Poduszki powietrzne:</w:t>
                  </w:r>
                </w:p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8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dla kierowcy i pasażera: poduszki czołowe oraz poduszki boczne</w:t>
                  </w:r>
                </w:p>
              </w:tc>
            </w:tr>
            <w:tr w:rsidR="00C01DBF" w:rsidRPr="00334E45" w:rsidTr="00C01DBF">
              <w:trPr>
                <w:trHeight w:val="1004"/>
              </w:trPr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Pasy bezpieczeństwa:</w:t>
                  </w:r>
                </w:p>
                <w:p w:rsidR="00C01DBF" w:rsidRPr="00CB5F36" w:rsidRDefault="00C01DBF" w:rsidP="00CB5F36">
                  <w:pPr>
                    <w:pStyle w:val="Akapitzlist"/>
                    <w:numPr>
                      <w:ilvl w:val="0"/>
                      <w:numId w:val="45"/>
                    </w:num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t xml:space="preserve">trzypunktowe pasy bezpieczeństwa </w:t>
                  </w:r>
                  <w:r>
                    <w:br/>
                  </w:r>
                  <w:r w:rsidRPr="00086EAE">
                    <w:t>z przodu i z tyłu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8188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Przednie zagłówki:</w:t>
                  </w:r>
                </w:p>
                <w:p w:rsidR="00C01DBF" w:rsidRDefault="00C01DBF" w:rsidP="006772A6">
                  <w:pPr>
                    <w:pStyle w:val="Default"/>
                  </w:pPr>
                  <w:r>
                    <w:t>trzy</w:t>
                  </w:r>
                  <w:r w:rsidRPr="00086EAE">
                    <w:t xml:space="preserve"> zagłówki z regulacją wysokości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188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Centralny zamek:</w:t>
                  </w:r>
                </w:p>
                <w:p w:rsidR="00C01DBF" w:rsidRDefault="00C01DBF" w:rsidP="00CB5F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t>zdalnie sterowany pilotem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188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Zabezpieczenia i blokady:</w:t>
                  </w:r>
                </w:p>
                <w:p w:rsidR="00C01DBF" w:rsidRDefault="00C01DBF" w:rsidP="006772A6">
                  <w:pPr>
                    <w:pStyle w:val="Default"/>
                  </w:pPr>
                  <w:proofErr w:type="spellStart"/>
                  <w:r w:rsidRPr="00086EAE">
                    <w:rPr>
                      <w:lang w:val="de-DE"/>
                    </w:rPr>
                    <w:t>immobiliser</w:t>
                  </w:r>
                  <w:proofErr w:type="spellEnd"/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  <w:t>23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  <w:t>Klimatyzacja</w:t>
                  </w:r>
                  <w:proofErr w:type="spellEnd"/>
                </w:p>
                <w:p w:rsidR="00C01DBF" w:rsidRPr="006E6A2E" w:rsidRDefault="00C01DBF" w:rsidP="006772A6">
                  <w:pPr>
                    <w:pStyle w:val="Akapitzlist"/>
                    <w:numPr>
                      <w:ilvl w:val="0"/>
                      <w:numId w:val="35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manualna</w:t>
                  </w:r>
                </w:p>
              </w:tc>
            </w:tr>
            <w:tr w:rsidR="00C01DBF" w:rsidRPr="00334E45" w:rsidTr="00C01DBF">
              <w:trPr>
                <w:trHeight w:val="290"/>
              </w:trPr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188" w:type="dxa"/>
                  <w:vAlign w:val="center"/>
                </w:tcPr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Reflektory:</w:t>
                  </w:r>
                </w:p>
                <w:p w:rsidR="00C01DBF" w:rsidRDefault="00C01DBF" w:rsidP="006772A6">
                  <w:pPr>
                    <w:pStyle w:val="Default"/>
                  </w:pPr>
                  <w:r>
                    <w:t>LED do jazdy dziennej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188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Komputer pokładowy:</w:t>
                  </w:r>
                </w:p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188" w:type="dxa"/>
                </w:tcPr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Kierownica wielofunkcyjna:</w:t>
                  </w:r>
                </w:p>
                <w:p w:rsidR="00C01DBF" w:rsidRDefault="004A29E4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188" w:type="dxa"/>
                </w:tcPr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Skrzynia ładunkowa</w:t>
                  </w: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C01DBF" w:rsidRDefault="00C01DBF" w:rsidP="00CB5F36">
                  <w:pPr>
                    <w:pStyle w:val="Akapitzlist"/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otwarta,</w:t>
                  </w:r>
                </w:p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uchwyty do mocowania ładunku</w:t>
                  </w:r>
                </w:p>
              </w:tc>
            </w:tr>
            <w:tr w:rsidR="00C01DBF" w:rsidRPr="00334E45" w:rsidTr="00C01DBF">
              <w:trPr>
                <w:trHeight w:val="925"/>
              </w:trPr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Radioodtwarzacz:</w:t>
                  </w:r>
                </w:p>
                <w:p w:rsidR="00C01DBF" w:rsidRPr="00CB5F36" w:rsidRDefault="004A29E4" w:rsidP="004A29E4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188" w:type="dxa"/>
                </w:tcPr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Dywaniki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gumowe - komplet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188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Sygnalizator niezapiętych pasów bezpieczeństwa:</w:t>
                  </w:r>
                </w:p>
                <w:p w:rsidR="00C01DBF" w:rsidRPr="006D4C96" w:rsidRDefault="00C01DBF" w:rsidP="006772A6">
                  <w:pPr>
                    <w:pStyle w:val="Akapitzlist"/>
                    <w:numPr>
                      <w:ilvl w:val="0"/>
                      <w:numId w:val="27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188" w:type="dxa"/>
                </w:tcPr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Opony letnie (komplet): 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Opony zimowe (komplet):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01DBF" w:rsidRPr="006D4C96" w:rsidRDefault="00C01DBF" w:rsidP="002E5E0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Koło zapasowe dojazdowe:</w:t>
                  </w:r>
                </w:p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Tak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Zestaw naprawczy do kół:</w:t>
                  </w:r>
                </w:p>
                <w:p w:rsidR="00C01DBF" w:rsidRPr="00086EAE" w:rsidRDefault="00C01DBF" w:rsidP="006772A6">
                  <w:pPr>
                    <w:pStyle w:val="Akapitzlist"/>
                    <w:numPr>
                      <w:ilvl w:val="0"/>
                      <w:numId w:val="41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klucz do kół</w:t>
                  </w:r>
                </w:p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podnośnik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Dodatkowe wyposażenie bhp:</w:t>
                  </w:r>
                </w:p>
                <w:p w:rsidR="00C01DBF" w:rsidRPr="00086EAE" w:rsidRDefault="00C01DBF" w:rsidP="006772A6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gaśnica</w:t>
                  </w:r>
                </w:p>
                <w:p w:rsidR="00C01DBF" w:rsidRDefault="00C01DBF" w:rsidP="006772A6">
                  <w:pPr>
                    <w:pStyle w:val="Akapitzlist"/>
                    <w:numPr>
                      <w:ilvl w:val="0"/>
                      <w:numId w:val="41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ostrzegawczy trójkąt odblaskowe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lakier:</w:t>
                  </w:r>
                </w:p>
                <w:p w:rsidR="00C01DBF" w:rsidRPr="006D4C96" w:rsidRDefault="00C01DBF" w:rsidP="006772A6">
                  <w:pPr>
                    <w:pStyle w:val="Akapitzlist"/>
                    <w:numPr>
                      <w:ilvl w:val="0"/>
                      <w:numId w:val="42"/>
                    </w:numPr>
                    <w:spacing w:after="0" w:line="240" w:lineRule="auto"/>
                    <w:ind w:left="317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lata od dnia odbioru samochodu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6572">
                    <w:rPr>
                      <w:rFonts w:ascii="Times New Roman" w:hAnsi="Times New Roman" w:cs="Times New Roman"/>
                    </w:rPr>
                    <w:t>(bez limitu kilometrów)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perforację nadwozia:</w:t>
                  </w:r>
                </w:p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minimum 5 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 od dnia odbioru samochodu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6572">
                    <w:rPr>
                      <w:rFonts w:ascii="Times New Roman" w:hAnsi="Times New Roman" w:cs="Times New Roman"/>
                    </w:rPr>
                    <w:t>(bez limitu kilometrów)</w:t>
                  </w:r>
                </w:p>
              </w:tc>
            </w:tr>
            <w:tr w:rsidR="00C01DBF" w:rsidRPr="00334E45" w:rsidTr="00C01DBF">
              <w:tc>
                <w:tcPr>
                  <w:tcW w:w="846" w:type="dxa"/>
                  <w:vAlign w:val="center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188" w:type="dxa"/>
                </w:tcPr>
                <w:p w:rsidR="00C01DBF" w:rsidRPr="00086EAE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Gwarancja na naprawy mechaniczne:</w:t>
                  </w:r>
                </w:p>
                <w:p w:rsidR="00C01DBF" w:rsidRDefault="00C01DBF" w:rsidP="006772A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minimum 3</w:t>
                  </w:r>
                  <w:r w:rsidRPr="0008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lata od dnia odbioru samochodu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(lub 100000 km)</w:t>
                  </w:r>
                </w:p>
              </w:tc>
            </w:tr>
          </w:tbl>
          <w:p w:rsidR="00751A1F" w:rsidRPr="008075F1" w:rsidRDefault="00751A1F" w:rsidP="0075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17EA6" w:rsidRPr="007A3079" w:rsidRDefault="00417EA6" w:rsidP="007A3079">
      <w:pPr>
        <w:tabs>
          <w:tab w:val="left" w:pos="5190"/>
        </w:tabs>
      </w:pPr>
    </w:p>
    <w:sectPr w:rsidR="00417EA6" w:rsidRPr="007A3079" w:rsidSect="0086466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84" w:rsidRDefault="00D23A84" w:rsidP="003F27E0">
      <w:pPr>
        <w:spacing w:after="0" w:line="240" w:lineRule="auto"/>
      </w:pPr>
      <w:r>
        <w:separator/>
      </w:r>
    </w:p>
  </w:endnote>
  <w:endnote w:type="continuationSeparator" w:id="0">
    <w:p w:rsidR="00D23A84" w:rsidRDefault="00D23A84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195058"/>
      <w:docPartObj>
        <w:docPartGallery w:val="Page Numbers (Bottom of Page)"/>
        <w:docPartUnique/>
      </w:docPartObj>
    </w:sdtPr>
    <w:sdtEndPr/>
    <w:sdtContent>
      <w:p w:rsidR="00E16C44" w:rsidRDefault="008A5497">
        <w:pPr>
          <w:pStyle w:val="Stopka"/>
          <w:jc w:val="right"/>
        </w:pPr>
        <w:r>
          <w:fldChar w:fldCharType="begin"/>
        </w:r>
        <w:r w:rsidR="00E16C44">
          <w:instrText>PAGE   \* MERGEFORMAT</w:instrText>
        </w:r>
        <w:r>
          <w:fldChar w:fldCharType="separate"/>
        </w:r>
        <w:r w:rsidR="004A29E4">
          <w:rPr>
            <w:noProof/>
          </w:rPr>
          <w:t>2</w:t>
        </w:r>
        <w:r>
          <w:fldChar w:fldCharType="end"/>
        </w:r>
      </w:p>
    </w:sdtContent>
  </w:sdt>
  <w:p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84" w:rsidRDefault="00D23A84" w:rsidP="003F27E0">
      <w:pPr>
        <w:spacing w:after="0" w:line="240" w:lineRule="auto"/>
      </w:pPr>
      <w:r>
        <w:separator/>
      </w:r>
    </w:p>
  </w:footnote>
  <w:footnote w:type="continuationSeparator" w:id="0">
    <w:p w:rsidR="00D23A84" w:rsidRDefault="00D23A84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E0" w:rsidRP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F27E0">
      <w:ptab w:relativeTo="margin" w:alignment="center" w:leader="none"/>
    </w:r>
    <w:r w:rsidRPr="003F27E0">
      <w:rPr>
        <w:rFonts w:ascii="Times New Roman" w:hAnsi="Times New Roman" w:cs="Times New Roman"/>
        <w:sz w:val="24"/>
        <w:szCs w:val="24"/>
      </w:rPr>
      <w:t xml:space="preserve">Załącznik nr </w:t>
    </w:r>
    <w:r w:rsidR="009C0B71">
      <w:rPr>
        <w:rFonts w:ascii="Times New Roman" w:hAnsi="Times New Roman" w:cs="Times New Roman"/>
        <w:sz w:val="24"/>
        <w:szCs w:val="24"/>
      </w:rPr>
      <w:t>4</w:t>
    </w:r>
  </w:p>
  <w:p w:rsidR="003F27E0" w:rsidRDefault="003F27E0" w:rsidP="0086466C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F27E0">
      <w:rPr>
        <w:rFonts w:ascii="Times New Roman" w:hAnsi="Times New Roman" w:cs="Times New Roman"/>
        <w:sz w:val="20"/>
        <w:szCs w:val="20"/>
      </w:rPr>
      <w:t>do zapytania ofertowego</w:t>
    </w:r>
  </w:p>
  <w:p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94E18"/>
    <w:multiLevelType w:val="hybridMultilevel"/>
    <w:tmpl w:val="A25E6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039DA"/>
    <w:multiLevelType w:val="hybridMultilevel"/>
    <w:tmpl w:val="95009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D6936"/>
    <w:multiLevelType w:val="hybridMultilevel"/>
    <w:tmpl w:val="F9922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7"/>
  </w:num>
  <w:num w:numId="4">
    <w:abstractNumId w:val="18"/>
  </w:num>
  <w:num w:numId="5">
    <w:abstractNumId w:val="33"/>
  </w:num>
  <w:num w:numId="6">
    <w:abstractNumId w:val="34"/>
  </w:num>
  <w:num w:numId="7">
    <w:abstractNumId w:val="35"/>
  </w:num>
  <w:num w:numId="8">
    <w:abstractNumId w:val="22"/>
  </w:num>
  <w:num w:numId="9">
    <w:abstractNumId w:val="1"/>
  </w:num>
  <w:num w:numId="10">
    <w:abstractNumId w:val="24"/>
  </w:num>
  <w:num w:numId="11">
    <w:abstractNumId w:val="2"/>
  </w:num>
  <w:num w:numId="12">
    <w:abstractNumId w:val="44"/>
  </w:num>
  <w:num w:numId="13">
    <w:abstractNumId w:val="38"/>
  </w:num>
  <w:num w:numId="14">
    <w:abstractNumId w:val="23"/>
  </w:num>
  <w:num w:numId="15">
    <w:abstractNumId w:val="19"/>
  </w:num>
  <w:num w:numId="16">
    <w:abstractNumId w:val="5"/>
  </w:num>
  <w:num w:numId="17">
    <w:abstractNumId w:val="32"/>
  </w:num>
  <w:num w:numId="18">
    <w:abstractNumId w:val="39"/>
  </w:num>
  <w:num w:numId="19">
    <w:abstractNumId w:val="28"/>
  </w:num>
  <w:num w:numId="20">
    <w:abstractNumId w:val="40"/>
  </w:num>
  <w:num w:numId="21">
    <w:abstractNumId w:val="3"/>
  </w:num>
  <w:num w:numId="22">
    <w:abstractNumId w:val="13"/>
  </w:num>
  <w:num w:numId="23">
    <w:abstractNumId w:val="31"/>
  </w:num>
  <w:num w:numId="24">
    <w:abstractNumId w:val="27"/>
  </w:num>
  <w:num w:numId="25">
    <w:abstractNumId w:val="30"/>
  </w:num>
  <w:num w:numId="26">
    <w:abstractNumId w:val="42"/>
  </w:num>
  <w:num w:numId="27">
    <w:abstractNumId w:val="4"/>
  </w:num>
  <w:num w:numId="28">
    <w:abstractNumId w:val="20"/>
  </w:num>
  <w:num w:numId="29">
    <w:abstractNumId w:val="43"/>
  </w:num>
  <w:num w:numId="30">
    <w:abstractNumId w:val="12"/>
  </w:num>
  <w:num w:numId="31">
    <w:abstractNumId w:val="26"/>
  </w:num>
  <w:num w:numId="32">
    <w:abstractNumId w:val="11"/>
  </w:num>
  <w:num w:numId="33">
    <w:abstractNumId w:val="15"/>
  </w:num>
  <w:num w:numId="34">
    <w:abstractNumId w:val="29"/>
  </w:num>
  <w:num w:numId="35">
    <w:abstractNumId w:val="36"/>
  </w:num>
  <w:num w:numId="36">
    <w:abstractNumId w:val="25"/>
  </w:num>
  <w:num w:numId="37">
    <w:abstractNumId w:val="45"/>
  </w:num>
  <w:num w:numId="38">
    <w:abstractNumId w:val="8"/>
  </w:num>
  <w:num w:numId="39">
    <w:abstractNumId w:val="9"/>
  </w:num>
  <w:num w:numId="40">
    <w:abstractNumId w:val="41"/>
  </w:num>
  <w:num w:numId="41">
    <w:abstractNumId w:val="7"/>
  </w:num>
  <w:num w:numId="42">
    <w:abstractNumId w:val="0"/>
  </w:num>
  <w:num w:numId="43">
    <w:abstractNumId w:val="16"/>
  </w:num>
  <w:num w:numId="44">
    <w:abstractNumId w:val="21"/>
  </w:num>
  <w:num w:numId="45">
    <w:abstractNumId w:val="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81"/>
    <w:rsid w:val="00000CCF"/>
    <w:rsid w:val="00005BFC"/>
    <w:rsid w:val="00017098"/>
    <w:rsid w:val="00017344"/>
    <w:rsid w:val="00025DF9"/>
    <w:rsid w:val="0005000B"/>
    <w:rsid w:val="00066044"/>
    <w:rsid w:val="00071292"/>
    <w:rsid w:val="00082416"/>
    <w:rsid w:val="00084867"/>
    <w:rsid w:val="000A3582"/>
    <w:rsid w:val="000B5C37"/>
    <w:rsid w:val="000E738C"/>
    <w:rsid w:val="000F09D4"/>
    <w:rsid w:val="000F0E06"/>
    <w:rsid w:val="0011313C"/>
    <w:rsid w:val="00173635"/>
    <w:rsid w:val="00176A55"/>
    <w:rsid w:val="001922BF"/>
    <w:rsid w:val="001C5436"/>
    <w:rsid w:val="001D4324"/>
    <w:rsid w:val="001E69DA"/>
    <w:rsid w:val="001F55DC"/>
    <w:rsid w:val="002004B5"/>
    <w:rsid w:val="0020472E"/>
    <w:rsid w:val="00211D95"/>
    <w:rsid w:val="00237A86"/>
    <w:rsid w:val="00261457"/>
    <w:rsid w:val="0026288B"/>
    <w:rsid w:val="00265111"/>
    <w:rsid w:val="00286134"/>
    <w:rsid w:val="0029152E"/>
    <w:rsid w:val="002935F6"/>
    <w:rsid w:val="00293F66"/>
    <w:rsid w:val="00297BCA"/>
    <w:rsid w:val="002B2B5B"/>
    <w:rsid w:val="002B79FD"/>
    <w:rsid w:val="002B7DDB"/>
    <w:rsid w:val="002C2E0B"/>
    <w:rsid w:val="002D5B50"/>
    <w:rsid w:val="002D7E65"/>
    <w:rsid w:val="002E0F8F"/>
    <w:rsid w:val="002E5E06"/>
    <w:rsid w:val="002E75A4"/>
    <w:rsid w:val="002F02F1"/>
    <w:rsid w:val="002F4731"/>
    <w:rsid w:val="00305ADC"/>
    <w:rsid w:val="00307C9C"/>
    <w:rsid w:val="0031681D"/>
    <w:rsid w:val="00325F1C"/>
    <w:rsid w:val="003377F6"/>
    <w:rsid w:val="003420BD"/>
    <w:rsid w:val="00347900"/>
    <w:rsid w:val="003527CB"/>
    <w:rsid w:val="00356D28"/>
    <w:rsid w:val="00357894"/>
    <w:rsid w:val="00357A5F"/>
    <w:rsid w:val="00357E5C"/>
    <w:rsid w:val="00364AD2"/>
    <w:rsid w:val="00393226"/>
    <w:rsid w:val="003A5802"/>
    <w:rsid w:val="003B0884"/>
    <w:rsid w:val="003B3C7E"/>
    <w:rsid w:val="003C58D4"/>
    <w:rsid w:val="003D2A9A"/>
    <w:rsid w:val="003D2B8B"/>
    <w:rsid w:val="003F27E0"/>
    <w:rsid w:val="003F4C9C"/>
    <w:rsid w:val="00411107"/>
    <w:rsid w:val="004147E7"/>
    <w:rsid w:val="0041556D"/>
    <w:rsid w:val="00417EA6"/>
    <w:rsid w:val="0042096F"/>
    <w:rsid w:val="00421967"/>
    <w:rsid w:val="00445341"/>
    <w:rsid w:val="0044688F"/>
    <w:rsid w:val="00481524"/>
    <w:rsid w:val="004A29E4"/>
    <w:rsid w:val="004A6030"/>
    <w:rsid w:val="004B0D09"/>
    <w:rsid w:val="004C7FA1"/>
    <w:rsid w:val="004D5545"/>
    <w:rsid w:val="005105F3"/>
    <w:rsid w:val="00516FDD"/>
    <w:rsid w:val="005266F1"/>
    <w:rsid w:val="00530380"/>
    <w:rsid w:val="00536AB7"/>
    <w:rsid w:val="0054230F"/>
    <w:rsid w:val="00542881"/>
    <w:rsid w:val="00546EB1"/>
    <w:rsid w:val="00550A60"/>
    <w:rsid w:val="00551A37"/>
    <w:rsid w:val="005664A5"/>
    <w:rsid w:val="00567E75"/>
    <w:rsid w:val="00572325"/>
    <w:rsid w:val="0057646F"/>
    <w:rsid w:val="00576A13"/>
    <w:rsid w:val="005B4F53"/>
    <w:rsid w:val="005B704F"/>
    <w:rsid w:val="005D3593"/>
    <w:rsid w:val="005F004A"/>
    <w:rsid w:val="005F1C0E"/>
    <w:rsid w:val="006062B9"/>
    <w:rsid w:val="00621F0F"/>
    <w:rsid w:val="00632812"/>
    <w:rsid w:val="00660247"/>
    <w:rsid w:val="0066221A"/>
    <w:rsid w:val="00663B08"/>
    <w:rsid w:val="00674797"/>
    <w:rsid w:val="00674DD8"/>
    <w:rsid w:val="00677900"/>
    <w:rsid w:val="0068172C"/>
    <w:rsid w:val="0069310A"/>
    <w:rsid w:val="006939F5"/>
    <w:rsid w:val="00693F66"/>
    <w:rsid w:val="006A616D"/>
    <w:rsid w:val="006A7BD8"/>
    <w:rsid w:val="006C31E6"/>
    <w:rsid w:val="006C3EB1"/>
    <w:rsid w:val="006E07E1"/>
    <w:rsid w:val="006E1C19"/>
    <w:rsid w:val="006F0699"/>
    <w:rsid w:val="006F449A"/>
    <w:rsid w:val="007112D1"/>
    <w:rsid w:val="007123DA"/>
    <w:rsid w:val="00723A7C"/>
    <w:rsid w:val="00724287"/>
    <w:rsid w:val="0073112C"/>
    <w:rsid w:val="00741352"/>
    <w:rsid w:val="00744AF2"/>
    <w:rsid w:val="00751A1F"/>
    <w:rsid w:val="00753785"/>
    <w:rsid w:val="007566B2"/>
    <w:rsid w:val="00760065"/>
    <w:rsid w:val="007904DC"/>
    <w:rsid w:val="00796DE7"/>
    <w:rsid w:val="007A07DA"/>
    <w:rsid w:val="007A3079"/>
    <w:rsid w:val="007B4A07"/>
    <w:rsid w:val="007D0CF5"/>
    <w:rsid w:val="007E10B4"/>
    <w:rsid w:val="007E1A21"/>
    <w:rsid w:val="007E7DAA"/>
    <w:rsid w:val="007F2057"/>
    <w:rsid w:val="00800357"/>
    <w:rsid w:val="00803727"/>
    <w:rsid w:val="008075F1"/>
    <w:rsid w:val="00821340"/>
    <w:rsid w:val="00826ED0"/>
    <w:rsid w:val="008440DE"/>
    <w:rsid w:val="008552FC"/>
    <w:rsid w:val="0086466C"/>
    <w:rsid w:val="00867C7C"/>
    <w:rsid w:val="00870B94"/>
    <w:rsid w:val="00873C8A"/>
    <w:rsid w:val="008878B6"/>
    <w:rsid w:val="008903C8"/>
    <w:rsid w:val="008945F7"/>
    <w:rsid w:val="00895B5F"/>
    <w:rsid w:val="008A342C"/>
    <w:rsid w:val="008A5497"/>
    <w:rsid w:val="008B669A"/>
    <w:rsid w:val="008D577B"/>
    <w:rsid w:val="008E132E"/>
    <w:rsid w:val="008F19EE"/>
    <w:rsid w:val="009064C4"/>
    <w:rsid w:val="0091720E"/>
    <w:rsid w:val="00917749"/>
    <w:rsid w:val="00933C4E"/>
    <w:rsid w:val="00943EA0"/>
    <w:rsid w:val="00945BAF"/>
    <w:rsid w:val="00952D89"/>
    <w:rsid w:val="0096183B"/>
    <w:rsid w:val="00986A56"/>
    <w:rsid w:val="00995CF3"/>
    <w:rsid w:val="009A3ACF"/>
    <w:rsid w:val="009B02E3"/>
    <w:rsid w:val="009B30FE"/>
    <w:rsid w:val="009C0B71"/>
    <w:rsid w:val="009C311C"/>
    <w:rsid w:val="009C3E90"/>
    <w:rsid w:val="009D16CC"/>
    <w:rsid w:val="009E28FE"/>
    <w:rsid w:val="00A020B4"/>
    <w:rsid w:val="00A0349F"/>
    <w:rsid w:val="00A03881"/>
    <w:rsid w:val="00A16C28"/>
    <w:rsid w:val="00A2253C"/>
    <w:rsid w:val="00A270C0"/>
    <w:rsid w:val="00A2737C"/>
    <w:rsid w:val="00A33180"/>
    <w:rsid w:val="00A360ED"/>
    <w:rsid w:val="00A37F8C"/>
    <w:rsid w:val="00A4280B"/>
    <w:rsid w:val="00A5259F"/>
    <w:rsid w:val="00A53EE5"/>
    <w:rsid w:val="00A631AC"/>
    <w:rsid w:val="00A65AED"/>
    <w:rsid w:val="00A84A90"/>
    <w:rsid w:val="00A873D4"/>
    <w:rsid w:val="00AB595E"/>
    <w:rsid w:val="00AC109D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202EA"/>
    <w:rsid w:val="00B2313A"/>
    <w:rsid w:val="00B232A2"/>
    <w:rsid w:val="00B2581E"/>
    <w:rsid w:val="00B4614F"/>
    <w:rsid w:val="00B633D0"/>
    <w:rsid w:val="00B72520"/>
    <w:rsid w:val="00B7398A"/>
    <w:rsid w:val="00B84A4F"/>
    <w:rsid w:val="00B86556"/>
    <w:rsid w:val="00B93A88"/>
    <w:rsid w:val="00BA57B4"/>
    <w:rsid w:val="00BC4FE4"/>
    <w:rsid w:val="00BF1AA9"/>
    <w:rsid w:val="00BF2335"/>
    <w:rsid w:val="00C01DBF"/>
    <w:rsid w:val="00C471F2"/>
    <w:rsid w:val="00C51AFB"/>
    <w:rsid w:val="00C6625B"/>
    <w:rsid w:val="00C86C6F"/>
    <w:rsid w:val="00CA2762"/>
    <w:rsid w:val="00CA47C8"/>
    <w:rsid w:val="00CB5F36"/>
    <w:rsid w:val="00CB651D"/>
    <w:rsid w:val="00CB7BFB"/>
    <w:rsid w:val="00CC54A8"/>
    <w:rsid w:val="00CD4801"/>
    <w:rsid w:val="00CD752B"/>
    <w:rsid w:val="00CE3734"/>
    <w:rsid w:val="00D23A84"/>
    <w:rsid w:val="00D5341D"/>
    <w:rsid w:val="00D55300"/>
    <w:rsid w:val="00D63E68"/>
    <w:rsid w:val="00D72CC2"/>
    <w:rsid w:val="00D7467A"/>
    <w:rsid w:val="00D93943"/>
    <w:rsid w:val="00DC5757"/>
    <w:rsid w:val="00DE085D"/>
    <w:rsid w:val="00E00EA2"/>
    <w:rsid w:val="00E07E72"/>
    <w:rsid w:val="00E1355A"/>
    <w:rsid w:val="00E1510E"/>
    <w:rsid w:val="00E16C44"/>
    <w:rsid w:val="00E32D0F"/>
    <w:rsid w:val="00E605CF"/>
    <w:rsid w:val="00E67132"/>
    <w:rsid w:val="00E672C6"/>
    <w:rsid w:val="00E707FA"/>
    <w:rsid w:val="00E75E5A"/>
    <w:rsid w:val="00E75FE2"/>
    <w:rsid w:val="00E83F6E"/>
    <w:rsid w:val="00E977F1"/>
    <w:rsid w:val="00EA2BF7"/>
    <w:rsid w:val="00EA52C6"/>
    <w:rsid w:val="00EB25C3"/>
    <w:rsid w:val="00EC0811"/>
    <w:rsid w:val="00EC1997"/>
    <w:rsid w:val="00EC540A"/>
    <w:rsid w:val="00ED12E0"/>
    <w:rsid w:val="00ED1FD1"/>
    <w:rsid w:val="00ED3A97"/>
    <w:rsid w:val="00EE2D7B"/>
    <w:rsid w:val="00EF2B0E"/>
    <w:rsid w:val="00EF6433"/>
    <w:rsid w:val="00F17A40"/>
    <w:rsid w:val="00F25A5E"/>
    <w:rsid w:val="00F268D0"/>
    <w:rsid w:val="00F40443"/>
    <w:rsid w:val="00F50C59"/>
    <w:rsid w:val="00F5555A"/>
    <w:rsid w:val="00F61853"/>
    <w:rsid w:val="00F84413"/>
    <w:rsid w:val="00FA0EBE"/>
    <w:rsid w:val="00FA4965"/>
    <w:rsid w:val="00FB0A29"/>
    <w:rsid w:val="00FD1D1D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PC-Net-3</dc:creator>
  <cp:lastModifiedBy>Kuzniewski</cp:lastModifiedBy>
  <cp:revision>10</cp:revision>
  <cp:lastPrinted>2021-01-08T07:44:00Z</cp:lastPrinted>
  <dcterms:created xsi:type="dcterms:W3CDTF">2020-12-30T11:47:00Z</dcterms:created>
  <dcterms:modified xsi:type="dcterms:W3CDTF">2021-01-08T07:45:00Z</dcterms:modified>
</cp:coreProperties>
</file>