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0554E" w14:textId="77777777" w:rsidR="00A4468B" w:rsidRPr="00A4468B" w:rsidRDefault="00A4468B" w:rsidP="00A4468B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A4468B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ab/>
      </w:r>
      <w:r w:rsidRPr="00A4468B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ab/>
      </w:r>
      <w:r w:rsidRPr="00A4468B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ab/>
      </w:r>
      <w:r w:rsidRPr="00A4468B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ab/>
      </w:r>
      <w:r w:rsidRPr="00A4468B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ab/>
      </w:r>
      <w:r w:rsidRPr="00A4468B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ab/>
      </w:r>
      <w:r w:rsidRPr="00A4468B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ab/>
      </w:r>
      <w:r w:rsidRPr="00A4468B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ab/>
        <w:t>Kołbaskowo, dn</w:t>
      </w:r>
      <w:r w:rsidRPr="00A4468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. 17.01.2022 r. </w:t>
      </w:r>
    </w:p>
    <w:p w14:paraId="27DDED4D" w14:textId="77777777" w:rsidR="00A4468B" w:rsidRPr="00A4468B" w:rsidRDefault="00A4468B" w:rsidP="00A4468B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zh-CN"/>
        </w:rPr>
      </w:pPr>
    </w:p>
    <w:p w14:paraId="07E578EB" w14:textId="77777777" w:rsidR="00A4468B" w:rsidRPr="00A4468B" w:rsidRDefault="00A4468B" w:rsidP="00A4468B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</w:pPr>
      <w:r w:rsidRPr="00A4468B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>Wyniki rozstrzygnięcia otwartego konkursu ofert</w:t>
      </w:r>
    </w:p>
    <w:p w14:paraId="095C8FF7" w14:textId="77777777" w:rsidR="00A4468B" w:rsidRPr="00A4468B" w:rsidRDefault="00A4468B" w:rsidP="00A4468B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u w:val="single"/>
          <w:lang w:eastAsia="pl-PL"/>
        </w:rPr>
      </w:pPr>
    </w:p>
    <w:p w14:paraId="3F0B99DF" w14:textId="77777777" w:rsidR="00A4468B" w:rsidRPr="00A4468B" w:rsidRDefault="00A4468B" w:rsidP="00A4468B">
      <w:pPr>
        <w:spacing w:after="0" w:line="240" w:lineRule="auto"/>
        <w:jc w:val="center"/>
        <w:rPr>
          <w:rFonts w:ascii="Arial" w:eastAsia="Calibri" w:hAnsi="Arial" w:cs="Arial"/>
          <w:color w:val="000000"/>
          <w:sz w:val="20"/>
          <w:lang w:eastAsia="pl-PL"/>
        </w:rPr>
      </w:pPr>
      <w:r w:rsidRPr="00A4468B">
        <w:rPr>
          <w:rFonts w:ascii="Arial" w:eastAsia="Calibri" w:hAnsi="Arial" w:cs="Arial"/>
          <w:color w:val="000000"/>
          <w:sz w:val="20"/>
          <w:lang w:eastAsia="pl-PL"/>
        </w:rPr>
        <w:t>ogłoszonego na podstawie art. 11 ust. 2 ustawy z dnia 24 kwietnia 2003 r.  o działalności pożytku publicznego i o wolontariacie (</w:t>
      </w:r>
      <w:proofErr w:type="spellStart"/>
      <w:r w:rsidRPr="00A4468B">
        <w:rPr>
          <w:rFonts w:ascii="Arial" w:eastAsia="Calibri" w:hAnsi="Arial" w:cs="Arial"/>
          <w:color w:val="000000"/>
          <w:sz w:val="20"/>
          <w:lang w:eastAsia="pl-PL"/>
        </w:rPr>
        <w:t>t.j</w:t>
      </w:r>
      <w:proofErr w:type="spellEnd"/>
      <w:r w:rsidRPr="00A4468B">
        <w:rPr>
          <w:rFonts w:ascii="Arial" w:eastAsia="Calibri" w:hAnsi="Arial" w:cs="Arial"/>
          <w:color w:val="000000"/>
          <w:sz w:val="20"/>
          <w:lang w:eastAsia="pl-PL"/>
        </w:rPr>
        <w:t xml:space="preserve">. </w:t>
      </w:r>
      <w:proofErr w:type="spellStart"/>
      <w:r w:rsidRPr="00A4468B">
        <w:rPr>
          <w:rFonts w:ascii="Arial" w:eastAsia="Calibri" w:hAnsi="Arial" w:cs="Arial"/>
          <w:color w:val="000000"/>
          <w:sz w:val="20"/>
          <w:lang w:eastAsia="pl-PL"/>
        </w:rPr>
        <w:t>Dz.U.z</w:t>
      </w:r>
      <w:proofErr w:type="spellEnd"/>
      <w:r w:rsidRPr="00A4468B">
        <w:rPr>
          <w:rFonts w:ascii="Arial" w:eastAsia="Calibri" w:hAnsi="Arial" w:cs="Arial"/>
          <w:color w:val="000000"/>
          <w:sz w:val="20"/>
          <w:lang w:eastAsia="pl-PL"/>
        </w:rPr>
        <w:t xml:space="preserve"> 2020 r., poz. 1057)</w:t>
      </w:r>
    </w:p>
    <w:p w14:paraId="3B1AE11F" w14:textId="77777777" w:rsidR="00A4468B" w:rsidRPr="00A4468B" w:rsidRDefault="00A4468B" w:rsidP="00A4468B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u w:val="single"/>
          <w:lang w:eastAsia="pl-PL"/>
        </w:rPr>
      </w:pPr>
    </w:p>
    <w:p w14:paraId="113B2553" w14:textId="77777777" w:rsidR="00A4468B" w:rsidRPr="00A4468B" w:rsidRDefault="00A4468B" w:rsidP="00A4468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2513AA6F" w14:textId="77777777" w:rsidR="00A4468B" w:rsidRPr="00A4468B" w:rsidRDefault="00A4468B" w:rsidP="00A4468B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000000"/>
          <w:lang w:eastAsia="zh-CN"/>
        </w:rPr>
      </w:pPr>
      <w:r w:rsidRPr="00A4468B">
        <w:rPr>
          <w:rFonts w:ascii="Arial" w:eastAsia="Times New Roman" w:hAnsi="Arial" w:cs="Arial"/>
          <w:lang w:eastAsia="zh-CN"/>
        </w:rPr>
        <w:t>W dniu 17.01.2022 r. Komisja Konkursowa – powołana Zarządzeniem Wójta Gminy Kołbaskowo Nr 138/2021 z dnia 20 grudnia 2021 r. – rozstrzygnęła postępowanie konkursowe w sprawie otwartego konkursu ofert na zadanie publiczne Gminy Kołbaskowo</w:t>
      </w:r>
      <w:r w:rsidRPr="00A4468B">
        <w:rPr>
          <w:rFonts w:ascii="Arial" w:eastAsia="Times New Roman" w:hAnsi="Arial" w:cs="Arial"/>
          <w:b/>
          <w:color w:val="000000"/>
          <w:lang w:eastAsia="zh-CN"/>
        </w:rPr>
        <w:t xml:space="preserve"> w zakresie kultury fizycznej i sportu na rok 2022.</w:t>
      </w:r>
    </w:p>
    <w:p w14:paraId="7E7E3086" w14:textId="77777777" w:rsidR="00A4468B" w:rsidRPr="00A4468B" w:rsidRDefault="00A4468B" w:rsidP="00A4468B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zh-CN"/>
        </w:rPr>
      </w:pPr>
      <w:r w:rsidRPr="00A4468B">
        <w:rPr>
          <w:rFonts w:ascii="Arial" w:eastAsia="Calibri" w:hAnsi="Arial" w:cs="Arial"/>
          <w:color w:val="000000"/>
          <w:lang w:eastAsia="pl-PL"/>
        </w:rPr>
        <w:t>Na realizację zadania przeznaczone zostały środki w wysokości: 250.000,00 zł (słownie: dwieście pięćdziesiąt tysięcy złotych 00/100).</w:t>
      </w:r>
    </w:p>
    <w:p w14:paraId="4A187A77" w14:textId="77777777" w:rsidR="00A4468B" w:rsidRPr="00A4468B" w:rsidRDefault="00A4468B" w:rsidP="00A4468B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lang w:eastAsia="pl-PL"/>
        </w:rPr>
      </w:pPr>
    </w:p>
    <w:p w14:paraId="281F15C0" w14:textId="77777777" w:rsidR="00A4468B" w:rsidRPr="00A4468B" w:rsidRDefault="00A4468B" w:rsidP="00A4468B">
      <w:pPr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A4468B">
        <w:rPr>
          <w:rFonts w:ascii="Arial" w:eastAsia="Calibri" w:hAnsi="Arial" w:cs="Arial"/>
          <w:color w:val="000000"/>
          <w:lang w:eastAsia="pl-PL"/>
        </w:rPr>
        <w:tab/>
        <w:t xml:space="preserve">W ogłoszonym przez Wójta Gminy Kołbaskowo konkursie ofert na zadania publiczne Gminy Kołbaskowo, w zakresie kultury fizycznej i sportu na rok 2022, wpłynęło 9 ofert. W następujących ofertach dokonano właściwego </w:t>
      </w:r>
      <w:r w:rsidRPr="00A4468B">
        <w:rPr>
          <w:rFonts w:ascii="Arial" w:eastAsia="Times New Roman" w:hAnsi="Arial" w:cs="Arial"/>
          <w:lang w:eastAsia="zh-CN"/>
        </w:rPr>
        <w:t>opisu rzeczowego zadania publicznego zgodnego z zakresem zadania publicznego zawartym w ogłoszeniu:</w:t>
      </w:r>
    </w:p>
    <w:p w14:paraId="4B923D84" w14:textId="77777777" w:rsidR="00A4468B" w:rsidRPr="00A4468B" w:rsidRDefault="00A4468B" w:rsidP="00A4468B">
      <w:pPr>
        <w:spacing w:after="0" w:line="240" w:lineRule="auto"/>
        <w:jc w:val="both"/>
        <w:rPr>
          <w:rFonts w:ascii="Arial" w:eastAsia="Calibri" w:hAnsi="Arial" w:cs="Arial"/>
          <w:color w:val="000000"/>
          <w:lang w:eastAsia="pl-PL"/>
        </w:rPr>
      </w:pPr>
    </w:p>
    <w:p w14:paraId="444ED7D4" w14:textId="77777777" w:rsidR="00A4468B" w:rsidRPr="00A4468B" w:rsidRDefault="00A4468B" w:rsidP="00A4468B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lang w:eastAsia="pl-PL"/>
        </w:rPr>
      </w:pPr>
      <w:r w:rsidRPr="00A4468B">
        <w:rPr>
          <w:rFonts w:ascii="Arial" w:eastAsia="Calibri" w:hAnsi="Arial" w:cs="Arial"/>
          <w:color w:val="000000"/>
          <w:lang w:eastAsia="pl-PL"/>
        </w:rPr>
        <w:t xml:space="preserve">Oferta nr 1 - </w:t>
      </w:r>
      <w:r w:rsidRPr="00A4468B">
        <w:rPr>
          <w:rFonts w:ascii="Arial" w:eastAsia="Times New Roman" w:hAnsi="Arial" w:cs="Arial"/>
          <w:color w:val="000000"/>
          <w:lang w:eastAsia="zh-CN"/>
        </w:rPr>
        <w:t>złożona przez Klub Sportowy SOKÓŁ TEAM z siedzibą ul. Emilii Plater 88/10, 71-636 Szczecin. Kwota wnioskowana: 23.516,00 zł. Dotacja przyznana: 10.000,00 zł. Przyznane punkty: 43 pkt.</w:t>
      </w:r>
    </w:p>
    <w:p w14:paraId="1FBAC8EB" w14:textId="77777777" w:rsidR="00A4468B" w:rsidRPr="00A4468B" w:rsidRDefault="00A4468B" w:rsidP="00A4468B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lang w:eastAsia="pl-PL"/>
        </w:rPr>
      </w:pPr>
      <w:r w:rsidRPr="00A4468B">
        <w:rPr>
          <w:rFonts w:ascii="Arial" w:eastAsia="Times New Roman" w:hAnsi="Arial" w:cs="Arial"/>
          <w:color w:val="000000"/>
          <w:lang w:eastAsia="zh-CN"/>
        </w:rPr>
        <w:t xml:space="preserve">Oferta nr 3 – złożona przez Stowarzyszenie Kultury Fizycznej ZRYW Kołbaskowo z siedzibą Przecław 27/36, 72-005 Przecław. Kwota wnioskowana: 65.043,00 zł. Dotacja przyznana: 33.000,00 zł. Przyznane punkty: 53 pkt. </w:t>
      </w:r>
    </w:p>
    <w:p w14:paraId="5BBA9E3C" w14:textId="77777777" w:rsidR="00A4468B" w:rsidRPr="00A4468B" w:rsidRDefault="00A4468B" w:rsidP="00A4468B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lang w:eastAsia="pl-PL"/>
        </w:rPr>
      </w:pPr>
      <w:r w:rsidRPr="00A4468B">
        <w:rPr>
          <w:rFonts w:ascii="Arial" w:eastAsia="Calibri" w:hAnsi="Arial" w:cs="Arial"/>
          <w:color w:val="000000"/>
          <w:lang w:eastAsia="pl-PL"/>
        </w:rPr>
        <w:t xml:space="preserve">Oferta nr 4 - </w:t>
      </w:r>
      <w:r w:rsidRPr="00A4468B">
        <w:rPr>
          <w:rFonts w:ascii="Arial" w:eastAsia="Times New Roman" w:hAnsi="Arial" w:cs="Arial"/>
          <w:color w:val="000000"/>
          <w:lang w:eastAsia="zh-CN"/>
        </w:rPr>
        <w:t xml:space="preserve">złożona przez Świat Drzewa Klub Piłkarski Przecław z siedzibą Przecław 37/10, 72-005 Przecław. Kwota wnioskowana: 38.000,00 zł. Dotacja przyznana: 33.000,00 zł. </w:t>
      </w:r>
      <w:r w:rsidRPr="00A4468B">
        <w:rPr>
          <w:rFonts w:ascii="Arial" w:eastAsia="Times New Roman" w:hAnsi="Arial" w:cs="Arial"/>
          <w:lang w:eastAsia="zh-CN"/>
        </w:rPr>
        <w:t>Przyznane punkty: 49 pkt.</w:t>
      </w:r>
    </w:p>
    <w:p w14:paraId="21554CD9" w14:textId="77777777" w:rsidR="00A4468B" w:rsidRPr="00A4468B" w:rsidRDefault="00A4468B" w:rsidP="00A4468B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lang w:eastAsia="pl-PL"/>
        </w:rPr>
      </w:pPr>
      <w:r w:rsidRPr="00A4468B">
        <w:rPr>
          <w:rFonts w:ascii="Arial" w:eastAsia="Times New Roman" w:hAnsi="Arial" w:cs="Arial"/>
          <w:color w:val="000000"/>
          <w:lang w:eastAsia="zh-CN"/>
        </w:rPr>
        <w:t xml:space="preserve">Oferta nr 5 - złożona przez Uczniowski Klub Sportowy Football </w:t>
      </w:r>
      <w:proofErr w:type="spellStart"/>
      <w:r w:rsidRPr="00A4468B">
        <w:rPr>
          <w:rFonts w:ascii="Arial" w:eastAsia="Times New Roman" w:hAnsi="Arial" w:cs="Arial"/>
          <w:color w:val="000000"/>
          <w:lang w:eastAsia="zh-CN"/>
        </w:rPr>
        <w:t>Factory</w:t>
      </w:r>
      <w:proofErr w:type="spellEnd"/>
      <w:r w:rsidRPr="00A4468B">
        <w:rPr>
          <w:rFonts w:ascii="Arial" w:eastAsia="Times New Roman" w:hAnsi="Arial" w:cs="Arial"/>
          <w:color w:val="000000"/>
          <w:lang w:eastAsia="zh-CN"/>
        </w:rPr>
        <w:t xml:space="preserve"> z siedzibą Przecław 93/6, 72-005 Przecław. Kwota wnioskowana: 46.200,00 zł. Dotacja przyznana: 33.000,00 zł. Przyznane punkty: 20 pkt.</w:t>
      </w:r>
    </w:p>
    <w:p w14:paraId="6071EDA2" w14:textId="77777777" w:rsidR="00A4468B" w:rsidRPr="00A4468B" w:rsidRDefault="00A4468B" w:rsidP="00A4468B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lang w:eastAsia="pl-PL"/>
        </w:rPr>
      </w:pPr>
      <w:r w:rsidRPr="00A4468B">
        <w:rPr>
          <w:rFonts w:ascii="Arial" w:eastAsia="Calibri" w:hAnsi="Arial" w:cs="Arial"/>
          <w:color w:val="000000"/>
          <w:lang w:eastAsia="pl-PL"/>
        </w:rPr>
        <w:t xml:space="preserve">Oferta nr 6 – złożona przez Stowarzyszenie Fit </w:t>
      </w:r>
      <w:proofErr w:type="spellStart"/>
      <w:r w:rsidRPr="00A4468B">
        <w:rPr>
          <w:rFonts w:ascii="Arial" w:eastAsia="Calibri" w:hAnsi="Arial" w:cs="Arial"/>
          <w:color w:val="000000"/>
          <w:lang w:eastAsia="pl-PL"/>
        </w:rPr>
        <w:t>Kettlebell</w:t>
      </w:r>
      <w:proofErr w:type="spellEnd"/>
      <w:r w:rsidRPr="00A4468B">
        <w:rPr>
          <w:rFonts w:ascii="Arial" w:eastAsia="Calibri" w:hAnsi="Arial" w:cs="Arial"/>
          <w:color w:val="000000"/>
          <w:lang w:eastAsia="pl-PL"/>
        </w:rPr>
        <w:t xml:space="preserve"> Przecław z siedzibą Warzymice 97D, 72-005 Przecław. </w:t>
      </w:r>
      <w:r w:rsidRPr="00A4468B">
        <w:rPr>
          <w:rFonts w:ascii="Arial" w:eastAsia="Times New Roman" w:hAnsi="Arial" w:cs="Arial"/>
          <w:color w:val="000000"/>
          <w:lang w:eastAsia="zh-CN"/>
        </w:rPr>
        <w:t>Kwota wnioskowana: 34.389,00 zł. Dotacja przyznana: 30.000,00 zł. Przyznane punkty: 45 pkt.</w:t>
      </w:r>
    </w:p>
    <w:p w14:paraId="0DB640AA" w14:textId="77777777" w:rsidR="00A4468B" w:rsidRPr="00A4468B" w:rsidRDefault="00A4468B" w:rsidP="00A4468B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lang w:eastAsia="pl-PL"/>
        </w:rPr>
      </w:pPr>
      <w:r w:rsidRPr="00A4468B">
        <w:rPr>
          <w:rFonts w:ascii="Arial" w:eastAsia="Calibri" w:hAnsi="Arial" w:cs="Arial"/>
          <w:color w:val="000000"/>
          <w:lang w:eastAsia="pl-PL"/>
        </w:rPr>
        <w:t xml:space="preserve">Oferta nr 7 - </w:t>
      </w:r>
      <w:r w:rsidRPr="00A4468B">
        <w:rPr>
          <w:rFonts w:ascii="Arial" w:eastAsia="Times New Roman" w:hAnsi="Arial" w:cs="Arial"/>
          <w:color w:val="000000"/>
          <w:lang w:eastAsia="zh-CN"/>
        </w:rPr>
        <w:t>złożona przez Ludowy Klub Sportowy VICTORIA ’95 Przecław z siedzibą Al. Kasztanowa 15, 72-005 Przecław. Kwota wnioskowana: 21.800,00 zł. Dotacja przyznana: 12.000,00 zł. Przyznane punkty: 55 pkt.</w:t>
      </w:r>
    </w:p>
    <w:p w14:paraId="23DB60F3" w14:textId="77777777" w:rsidR="00A4468B" w:rsidRPr="00A4468B" w:rsidRDefault="00A4468B" w:rsidP="00A4468B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lang w:eastAsia="pl-PL"/>
        </w:rPr>
      </w:pPr>
      <w:r w:rsidRPr="00A4468B">
        <w:rPr>
          <w:rFonts w:ascii="Arial" w:eastAsia="Calibri" w:hAnsi="Arial" w:cs="Arial"/>
          <w:color w:val="000000"/>
          <w:lang w:eastAsia="pl-PL"/>
        </w:rPr>
        <w:t xml:space="preserve">Oferta nr 8 – złożona przez Akademię Pływania Stowarzyszenie z siedzibą ul. Jodłowa 21, 7-114 Szczecin. </w:t>
      </w:r>
      <w:r w:rsidRPr="00A4468B">
        <w:rPr>
          <w:rFonts w:ascii="Arial" w:eastAsia="Times New Roman" w:hAnsi="Arial" w:cs="Arial"/>
          <w:color w:val="000000"/>
          <w:lang w:eastAsia="zh-CN"/>
        </w:rPr>
        <w:t xml:space="preserve">Kwota wnioskowana: 88.056,00 zł. Dotacja przyznana: 25.000,00 zł. </w:t>
      </w:r>
      <w:r w:rsidRPr="00A4468B">
        <w:rPr>
          <w:rFonts w:ascii="Arial" w:eastAsia="Times New Roman" w:hAnsi="Arial" w:cs="Arial"/>
          <w:lang w:eastAsia="zh-CN"/>
        </w:rPr>
        <w:t>Przyznane punkty: 43 pkt.</w:t>
      </w:r>
    </w:p>
    <w:p w14:paraId="3222FDAE" w14:textId="77777777" w:rsidR="00A4468B" w:rsidRPr="00A4468B" w:rsidRDefault="00A4468B" w:rsidP="00A4468B">
      <w:pPr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A4468B">
        <w:rPr>
          <w:rFonts w:ascii="Arial" w:eastAsia="Times New Roman" w:hAnsi="Arial" w:cs="Arial"/>
          <w:lang w:eastAsia="zh-CN"/>
        </w:rPr>
        <w:t xml:space="preserve"> </w:t>
      </w:r>
    </w:p>
    <w:p w14:paraId="036AC6EB" w14:textId="77777777" w:rsidR="00A4468B" w:rsidRPr="00A4468B" w:rsidRDefault="00A4468B" w:rsidP="00A4468B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 w:rsidRPr="00A4468B">
        <w:rPr>
          <w:rFonts w:ascii="Arial" w:eastAsia="Calibri" w:hAnsi="Arial" w:cs="Arial"/>
          <w:lang w:eastAsia="pl-PL"/>
        </w:rPr>
        <w:t>Oferty odrzucone:</w:t>
      </w:r>
    </w:p>
    <w:p w14:paraId="325DDC85" w14:textId="77777777" w:rsidR="00A4468B" w:rsidRPr="00A4468B" w:rsidRDefault="00A4468B" w:rsidP="00A4468B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color w:val="000000"/>
          <w:lang w:eastAsia="pl-PL"/>
        </w:rPr>
      </w:pPr>
      <w:r w:rsidRPr="00A4468B">
        <w:rPr>
          <w:rFonts w:ascii="Arial" w:eastAsia="Calibri" w:hAnsi="Arial" w:cs="Arial"/>
          <w:color w:val="000000"/>
          <w:lang w:eastAsia="pl-PL"/>
        </w:rPr>
        <w:t xml:space="preserve">Oferta nr 2 - </w:t>
      </w:r>
      <w:r w:rsidRPr="00A4468B">
        <w:rPr>
          <w:rFonts w:ascii="Arial" w:eastAsia="Times New Roman" w:hAnsi="Arial" w:cs="Arial"/>
          <w:color w:val="000000"/>
          <w:lang w:eastAsia="zh-CN"/>
        </w:rPr>
        <w:t>złożona przez Polską Akademię AKIDO Stowarzyszenie Szkoła Sztuk Pięknych i Sztuk Wojennych z siedzibą ul. Arkońska 14/9, 71-470 Szczecin. Powód odrzucenia: brak wkładu własnego finansowego wymaganego w treści ogłoszenia o konkursie,</w:t>
      </w:r>
    </w:p>
    <w:p w14:paraId="55E1A82A" w14:textId="77777777" w:rsidR="00A4468B" w:rsidRPr="00A4468B" w:rsidRDefault="00A4468B" w:rsidP="00A4468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zh-CN"/>
        </w:rPr>
      </w:pPr>
      <w:r w:rsidRPr="00A4468B">
        <w:rPr>
          <w:rFonts w:ascii="Arial" w:eastAsia="Calibri" w:hAnsi="Arial" w:cs="Arial"/>
          <w:color w:val="000000"/>
          <w:lang w:eastAsia="pl-PL"/>
        </w:rPr>
        <w:t xml:space="preserve">Oferta nr 9 - </w:t>
      </w:r>
      <w:r w:rsidRPr="00A4468B">
        <w:rPr>
          <w:rFonts w:ascii="Arial" w:eastAsia="Times New Roman" w:hAnsi="Arial" w:cs="Arial"/>
          <w:color w:val="000000"/>
          <w:lang w:eastAsia="zh-CN"/>
        </w:rPr>
        <w:t>złożona przez Stowarzyszenie Klub Sportowy Bielik z siedzibą ul. Rekreacyjna 1, 72-005 Przecław. Powód odrzucenia: wskazano w ofercie odbiorców innych niż mieszkańcy Gminy Kołbaskowo, przedstawiono nierzeczywistą kalkulację, wskazano zasoby własne które nie są własnością klubu, za wskazane zasoby rzeczowe klub wykazuje konieczność opłaty.</w:t>
      </w:r>
    </w:p>
    <w:p w14:paraId="4CFD48E5" w14:textId="77777777" w:rsidR="00A4468B" w:rsidRPr="00A4468B" w:rsidRDefault="00A4468B" w:rsidP="00A4468B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zh-CN"/>
        </w:rPr>
      </w:pPr>
    </w:p>
    <w:p w14:paraId="2BE259C7" w14:textId="227FD1F8" w:rsidR="00A4468B" w:rsidRPr="00A4468B" w:rsidRDefault="00A4468B" w:rsidP="00A4468B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zh-CN"/>
        </w:rPr>
      </w:pPr>
      <w:r w:rsidRPr="00A4468B">
        <w:rPr>
          <w:rFonts w:ascii="Arial" w:eastAsia="Times New Roman" w:hAnsi="Arial" w:cs="Arial"/>
          <w:color w:val="000000"/>
          <w:lang w:eastAsia="zh-CN"/>
        </w:rPr>
        <w:tab/>
      </w:r>
    </w:p>
    <w:p w14:paraId="3020662D" w14:textId="77777777" w:rsidR="00A4468B" w:rsidRDefault="00A4468B" w:rsidP="00A4468B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zh-CN"/>
        </w:rPr>
      </w:pPr>
      <w:r w:rsidRPr="00A4468B">
        <w:rPr>
          <w:rFonts w:ascii="Arial" w:eastAsia="Times New Roman" w:hAnsi="Arial" w:cs="Arial"/>
          <w:color w:val="000000"/>
          <w:lang w:eastAsia="zh-CN"/>
        </w:rPr>
        <w:tab/>
      </w:r>
      <w:r w:rsidRPr="00A4468B">
        <w:rPr>
          <w:rFonts w:ascii="Arial" w:eastAsia="Times New Roman" w:hAnsi="Arial" w:cs="Arial"/>
          <w:color w:val="000000"/>
          <w:lang w:eastAsia="zh-CN"/>
        </w:rPr>
        <w:tab/>
      </w:r>
    </w:p>
    <w:p w14:paraId="35A4FE45" w14:textId="2F06BA28" w:rsidR="0096521C" w:rsidRPr="00A4468B" w:rsidRDefault="00A4468B" w:rsidP="00A4468B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zh-CN"/>
        </w:rPr>
      </w:pPr>
      <w:r w:rsidRPr="00A4468B">
        <w:rPr>
          <w:rFonts w:ascii="Arial" w:eastAsia="Times New Roman" w:hAnsi="Arial" w:cs="Arial"/>
          <w:color w:val="000000"/>
          <w:lang w:eastAsia="zh-CN"/>
        </w:rPr>
        <w:t>………………………………….</w:t>
      </w:r>
    </w:p>
    <w:sectPr w:rsidR="0096521C" w:rsidRPr="00A4468B" w:rsidSect="00F43821">
      <w:headerReference w:type="default" r:id="rId5"/>
      <w:footerReference w:type="default" r:id="rId6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C55F2" w14:textId="77777777" w:rsidR="00845787" w:rsidRDefault="00C74EAE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531A051F" w14:textId="77777777" w:rsidR="00533EC7" w:rsidRDefault="00C74EAE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C89E7" w14:textId="77777777" w:rsidR="00F218C5" w:rsidRPr="00F218C5" w:rsidRDefault="00C74EAE">
    <w:pPr>
      <w:pStyle w:val="Nagwek"/>
      <w:rPr>
        <w:rFonts w:ascii="Arial" w:hAnsi="Arial" w:cs="Arial"/>
      </w:rPr>
    </w:pPr>
    <w:r>
      <w:rPr>
        <w:rFonts w:ascii="Arial" w:hAnsi="Arial" w:cs="Arial"/>
      </w:rPr>
      <w:t>ZP</w:t>
    </w:r>
    <w:r w:rsidRPr="00F218C5">
      <w:rPr>
        <w:rFonts w:ascii="Arial" w:hAnsi="Arial" w:cs="Arial"/>
      </w:rPr>
      <w:t>.</w:t>
    </w:r>
    <w:r>
      <w:rPr>
        <w:rFonts w:ascii="Arial" w:hAnsi="Arial" w:cs="Arial"/>
      </w:rPr>
      <w:t>524.</w:t>
    </w:r>
    <w:r>
      <w:rPr>
        <w:rFonts w:ascii="Arial" w:hAnsi="Arial" w:cs="Arial"/>
      </w:rPr>
      <w:t>2</w:t>
    </w:r>
    <w:r>
      <w:rPr>
        <w:rFonts w:ascii="Arial" w:hAnsi="Arial" w:cs="Arial"/>
      </w:rPr>
      <w:t>.20</w:t>
    </w:r>
    <w:r>
      <w:rPr>
        <w:rFonts w:ascii="Arial" w:hAnsi="Arial" w:cs="Arial"/>
      </w:rPr>
      <w:t>21</w:t>
    </w:r>
    <w:r w:rsidRPr="00F218C5">
      <w:rPr>
        <w:rFonts w:ascii="Arial" w:hAnsi="Arial" w:cs="Arial"/>
      </w:rPr>
      <w:t>.</w:t>
    </w:r>
    <w:r>
      <w:rPr>
        <w:rFonts w:ascii="Arial" w:hAnsi="Arial" w:cs="Arial"/>
      </w:rPr>
      <w:t>A</w:t>
    </w:r>
    <w:r w:rsidRPr="00F218C5">
      <w:rPr>
        <w:rFonts w:ascii="Arial" w:hAnsi="Arial" w:cs="Arial"/>
      </w:rPr>
      <w:t>S</w:t>
    </w:r>
  </w:p>
  <w:p w14:paraId="5573405A" w14:textId="77777777" w:rsidR="00F218C5" w:rsidRDefault="00C74E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02029"/>
    <w:multiLevelType w:val="hybridMultilevel"/>
    <w:tmpl w:val="EDBAB988"/>
    <w:lvl w:ilvl="0" w:tplc="FAB20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5221AD"/>
    <w:multiLevelType w:val="hybridMultilevel"/>
    <w:tmpl w:val="53869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68B"/>
    <w:rsid w:val="00264DDE"/>
    <w:rsid w:val="0096521C"/>
    <w:rsid w:val="00A4468B"/>
    <w:rsid w:val="00C7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586A2"/>
  <w15:chartTrackingRefBased/>
  <w15:docId w15:val="{4DA4082B-5AC7-415E-8CFB-38EFF4801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44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4468B"/>
  </w:style>
  <w:style w:type="paragraph" w:styleId="Stopka">
    <w:name w:val="footer"/>
    <w:basedOn w:val="Normalny"/>
    <w:link w:val="StopkaZnak"/>
    <w:uiPriority w:val="99"/>
    <w:semiHidden/>
    <w:unhideWhenUsed/>
    <w:rsid w:val="00A44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44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1</cp:revision>
  <cp:lastPrinted>2022-01-17T10:51:00Z</cp:lastPrinted>
  <dcterms:created xsi:type="dcterms:W3CDTF">2022-01-17T10:49:00Z</dcterms:created>
  <dcterms:modified xsi:type="dcterms:W3CDTF">2022-01-17T10:59:00Z</dcterms:modified>
</cp:coreProperties>
</file>